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ADEAB" w14:textId="77777777" w:rsidR="00062B51" w:rsidRDefault="00062B51" w:rsidP="00062B51">
      <w:pPr>
        <w:jc w:val="right"/>
        <w:rPr>
          <w:rFonts w:ascii="Times New Roman" w:hAnsi="Times New Roman" w:cs="Times New Roman"/>
          <w:bCs/>
          <w:i/>
        </w:rPr>
      </w:pPr>
      <w:bookmarkStart w:id="0" w:name="_GoBack"/>
      <w:bookmarkEnd w:id="0"/>
      <w:r w:rsidRPr="00062B51">
        <w:rPr>
          <w:rFonts w:ascii="Times New Roman" w:hAnsi="Times New Roman" w:cs="Times New Roman"/>
          <w:bCs/>
          <w:i/>
        </w:rPr>
        <w:t xml:space="preserve">Załącznik nr 1 do mowy </w:t>
      </w:r>
    </w:p>
    <w:p w14:paraId="53EF16D0" w14:textId="01A194F9" w:rsidR="00062B51" w:rsidRPr="00062B51" w:rsidRDefault="00062B51" w:rsidP="00062B51">
      <w:pPr>
        <w:jc w:val="right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Nr ………………………………………….z dnia …………………</w:t>
      </w:r>
      <w:r w:rsidRPr="00062B51">
        <w:rPr>
          <w:rFonts w:ascii="Times New Roman" w:hAnsi="Times New Roman" w:cs="Times New Roman"/>
          <w:bCs/>
          <w:i/>
        </w:rPr>
        <w:t xml:space="preserve"> </w:t>
      </w:r>
    </w:p>
    <w:p w14:paraId="65B2BBB9" w14:textId="77777777" w:rsidR="00062B51" w:rsidRDefault="00062B51" w:rsidP="009600F4">
      <w:pPr>
        <w:jc w:val="center"/>
        <w:rPr>
          <w:rFonts w:ascii="Times New Roman" w:hAnsi="Times New Roman" w:cs="Times New Roman"/>
          <w:b/>
          <w:bCs/>
        </w:rPr>
      </w:pPr>
    </w:p>
    <w:p w14:paraId="2F6F83E4" w14:textId="2EDCBFB1" w:rsidR="00231816" w:rsidRPr="003D5861" w:rsidRDefault="00E63431" w:rsidP="009600F4">
      <w:pPr>
        <w:jc w:val="center"/>
        <w:rPr>
          <w:rFonts w:ascii="Times New Roman" w:hAnsi="Times New Roman" w:cs="Times New Roman"/>
          <w:b/>
          <w:bCs/>
        </w:rPr>
      </w:pPr>
      <w:r w:rsidRPr="003D5861">
        <w:rPr>
          <w:rFonts w:ascii="Times New Roman" w:hAnsi="Times New Roman" w:cs="Times New Roman"/>
          <w:b/>
          <w:bCs/>
        </w:rPr>
        <w:t>OPIS PRZEDMIOTU ZAMÓWIENIA</w:t>
      </w:r>
      <w:r w:rsidR="00B73BFD" w:rsidRPr="003D5861">
        <w:rPr>
          <w:rFonts w:ascii="Times New Roman" w:hAnsi="Times New Roman" w:cs="Times New Roman"/>
          <w:b/>
          <w:bCs/>
        </w:rPr>
        <w:t xml:space="preserve"> </w:t>
      </w:r>
      <w:r w:rsidR="0052248E" w:rsidRPr="003D5861">
        <w:rPr>
          <w:rFonts w:ascii="Times New Roman" w:hAnsi="Times New Roman" w:cs="Times New Roman"/>
          <w:b/>
          <w:bCs/>
        </w:rPr>
        <w:br/>
      </w:r>
      <w:r w:rsidR="001F0AB8" w:rsidRPr="003D5861">
        <w:rPr>
          <w:rFonts w:ascii="Times New Roman" w:hAnsi="Times New Roman" w:cs="Times New Roman"/>
          <w:b/>
          <w:bCs/>
        </w:rPr>
        <w:t xml:space="preserve">dla zamówienia pn.: </w:t>
      </w:r>
    </w:p>
    <w:p w14:paraId="5AD7BFED" w14:textId="12659819" w:rsidR="009600F4" w:rsidRPr="003D5861" w:rsidRDefault="009600F4" w:rsidP="009600F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201823469"/>
      <w:bookmarkStart w:id="2" w:name="_Hlk201747562"/>
      <w:r w:rsidRPr="003D5861">
        <w:rPr>
          <w:rFonts w:ascii="Times New Roman" w:hAnsi="Times New Roman" w:cs="Times New Roman"/>
          <w:b/>
          <w:bCs/>
          <w:sz w:val="24"/>
          <w:szCs w:val="24"/>
        </w:rPr>
        <w:t xml:space="preserve">„Zakup  samochodu  </w:t>
      </w:r>
      <w:r w:rsidR="00626008">
        <w:rPr>
          <w:rFonts w:ascii="Times New Roman" w:hAnsi="Times New Roman" w:cs="Times New Roman"/>
          <w:b/>
          <w:bCs/>
          <w:sz w:val="24"/>
          <w:szCs w:val="24"/>
        </w:rPr>
        <w:t xml:space="preserve">typu mikrobus </w:t>
      </w:r>
      <w:bookmarkStart w:id="3" w:name="_Hlk201746803"/>
      <w:r w:rsidRPr="003D5861">
        <w:rPr>
          <w:rFonts w:ascii="Times New Roman" w:hAnsi="Times New Roman" w:cs="Times New Roman"/>
          <w:b/>
          <w:bCs/>
          <w:sz w:val="24"/>
          <w:szCs w:val="24"/>
        </w:rPr>
        <w:t>w wersji 9-cio osobowej</w:t>
      </w:r>
      <w:r w:rsidR="001E07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D5861">
        <w:rPr>
          <w:rFonts w:ascii="Times New Roman" w:hAnsi="Times New Roman" w:cs="Times New Roman"/>
          <w:b/>
          <w:bCs/>
          <w:sz w:val="24"/>
          <w:szCs w:val="24"/>
        </w:rPr>
        <w:t xml:space="preserve">na potrzeby </w:t>
      </w:r>
      <w:r w:rsidR="001E0754">
        <w:rPr>
          <w:rFonts w:ascii="Times New Roman" w:hAnsi="Times New Roman" w:cs="Times New Roman"/>
          <w:b/>
          <w:bCs/>
          <w:sz w:val="24"/>
          <w:szCs w:val="24"/>
        </w:rPr>
        <w:t xml:space="preserve">Środowiskowego Domu Samopomocy „Przystań” </w:t>
      </w:r>
      <w:r w:rsidRPr="003D5861">
        <w:rPr>
          <w:rFonts w:ascii="Times New Roman" w:hAnsi="Times New Roman" w:cs="Times New Roman"/>
          <w:b/>
          <w:bCs/>
          <w:sz w:val="24"/>
          <w:szCs w:val="24"/>
        </w:rPr>
        <w:t xml:space="preserve"> w Ostrowcu Świętokrzyskim”</w:t>
      </w:r>
      <w:bookmarkEnd w:id="1"/>
      <w:bookmarkEnd w:id="3"/>
      <w:r w:rsidR="00B0590F" w:rsidRPr="003D5861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2"/>
    <w:p w14:paraId="2312FB8E" w14:textId="77777777" w:rsidR="005B1961" w:rsidRPr="003D5861" w:rsidRDefault="005B1961" w:rsidP="005B1961">
      <w:pPr>
        <w:rPr>
          <w:rFonts w:ascii="Times New Roman" w:hAnsi="Times New Roman" w:cs="Times New Roman"/>
          <w:color w:val="FF0000"/>
        </w:rPr>
      </w:pPr>
    </w:p>
    <w:p w14:paraId="3E3E6018" w14:textId="4030643C" w:rsidR="00951415" w:rsidRPr="004A5ABD" w:rsidRDefault="00951415" w:rsidP="00951415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626008">
        <w:rPr>
          <w:rFonts w:ascii="Times New Roman" w:hAnsi="Times New Roman" w:cs="Times New Roman"/>
        </w:rPr>
        <w:t xml:space="preserve">Przedmiotem zamówienia jest </w:t>
      </w:r>
      <w:r w:rsidRPr="004A5ABD">
        <w:rPr>
          <w:rFonts w:ascii="Times New Roman" w:hAnsi="Times New Roman" w:cs="Times New Roman"/>
          <w:bCs/>
        </w:rPr>
        <w:t xml:space="preserve">zakup samochodu osobowego w wersji 9-cio osobowej, </w:t>
      </w:r>
      <w:r w:rsidR="00626008" w:rsidRPr="004A5ABD">
        <w:rPr>
          <w:rFonts w:ascii="Times New Roman" w:hAnsi="Times New Roman" w:cs="Times New Roman"/>
          <w:bCs/>
        </w:rPr>
        <w:br/>
      </w:r>
      <w:r w:rsidRPr="004A5ABD">
        <w:rPr>
          <w:rFonts w:ascii="Times New Roman" w:hAnsi="Times New Roman" w:cs="Times New Roman"/>
          <w:bCs/>
        </w:rPr>
        <w:t>do przewozu osób</w:t>
      </w:r>
      <w:r w:rsidR="00934670" w:rsidRPr="004A5ABD">
        <w:rPr>
          <w:rFonts w:ascii="Times New Roman" w:hAnsi="Times New Roman" w:cs="Times New Roman"/>
          <w:bCs/>
        </w:rPr>
        <w:t xml:space="preserve"> </w:t>
      </w:r>
      <w:r w:rsidR="001E0754" w:rsidRPr="004A5ABD">
        <w:rPr>
          <w:rFonts w:ascii="Times New Roman" w:hAnsi="Times New Roman" w:cs="Times New Roman"/>
          <w:bCs/>
        </w:rPr>
        <w:t>biorących udział w zajęciach Środowiskowego Domu Samopomocy „Przystań”  w Ostrowcu Świętokrzyskim</w:t>
      </w:r>
      <w:r w:rsidR="004A5ABD">
        <w:rPr>
          <w:rFonts w:ascii="Times New Roman" w:hAnsi="Times New Roman" w:cs="Times New Roman"/>
          <w:bCs/>
        </w:rPr>
        <w:t xml:space="preserve">, w tym osób z niepełnosprawnościami poruszającymi się na wózkach.  </w:t>
      </w:r>
    </w:p>
    <w:p w14:paraId="02A8749A" w14:textId="77777777" w:rsidR="00B0590F" w:rsidRPr="003D5861" w:rsidRDefault="00B0590F" w:rsidP="00B0590F">
      <w:pPr>
        <w:pStyle w:val="Akapitzlist"/>
        <w:jc w:val="both"/>
        <w:rPr>
          <w:rFonts w:ascii="Times New Roman" w:hAnsi="Times New Roman" w:cs="Times New Roman"/>
          <w:color w:val="FF0000"/>
        </w:rPr>
      </w:pPr>
    </w:p>
    <w:p w14:paraId="5B3D0659" w14:textId="77120AC6" w:rsidR="00B0590F" w:rsidRPr="003D5861" w:rsidRDefault="00123631" w:rsidP="00B0590F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D5861">
        <w:rPr>
          <w:rFonts w:ascii="Times New Roman" w:hAnsi="Times New Roman" w:cs="Times New Roman"/>
        </w:rPr>
        <w:t>Pojazd</w:t>
      </w:r>
      <w:r w:rsidR="0052248E" w:rsidRPr="003D5861">
        <w:rPr>
          <w:rFonts w:ascii="Times New Roman" w:hAnsi="Times New Roman" w:cs="Times New Roman"/>
        </w:rPr>
        <w:t xml:space="preserve"> </w:t>
      </w:r>
      <w:r w:rsidRPr="003D5861">
        <w:rPr>
          <w:rFonts w:ascii="Times New Roman" w:hAnsi="Times New Roman" w:cs="Times New Roman"/>
        </w:rPr>
        <w:t xml:space="preserve"> fabrycznie now</w:t>
      </w:r>
      <w:r w:rsidR="00951415" w:rsidRPr="003D5861">
        <w:rPr>
          <w:rFonts w:ascii="Times New Roman" w:hAnsi="Times New Roman" w:cs="Times New Roman"/>
        </w:rPr>
        <w:t>y</w:t>
      </w:r>
      <w:r w:rsidR="008031CB" w:rsidRPr="003D5861">
        <w:rPr>
          <w:rFonts w:ascii="Times New Roman" w:hAnsi="Times New Roman" w:cs="Times New Roman"/>
        </w:rPr>
        <w:t xml:space="preserve"> z datą produkcji nie wcześniejszą  </w:t>
      </w:r>
      <w:r w:rsidR="008031CB" w:rsidRPr="00934670">
        <w:rPr>
          <w:rFonts w:ascii="Times New Roman" w:hAnsi="Times New Roman" w:cs="Times New Roman"/>
        </w:rPr>
        <w:t>niż 202</w:t>
      </w:r>
      <w:r w:rsidR="00CF3B25" w:rsidRPr="00934670">
        <w:rPr>
          <w:rFonts w:ascii="Times New Roman" w:hAnsi="Times New Roman" w:cs="Times New Roman"/>
        </w:rPr>
        <w:t>6</w:t>
      </w:r>
      <w:r w:rsidRPr="00934670">
        <w:rPr>
          <w:rFonts w:ascii="Times New Roman" w:hAnsi="Times New Roman" w:cs="Times New Roman"/>
        </w:rPr>
        <w:t>,</w:t>
      </w:r>
      <w:r w:rsidRPr="003D5861">
        <w:rPr>
          <w:rFonts w:ascii="Times New Roman" w:hAnsi="Times New Roman" w:cs="Times New Roman"/>
        </w:rPr>
        <w:t xml:space="preserve"> nieużywan</w:t>
      </w:r>
      <w:r w:rsidR="00951415" w:rsidRPr="003D5861">
        <w:rPr>
          <w:rFonts w:ascii="Times New Roman" w:hAnsi="Times New Roman" w:cs="Times New Roman"/>
        </w:rPr>
        <w:t>y</w:t>
      </w:r>
      <w:r w:rsidRPr="003D5861">
        <w:rPr>
          <w:rFonts w:ascii="Times New Roman" w:hAnsi="Times New Roman" w:cs="Times New Roman"/>
        </w:rPr>
        <w:t>, kompletn</w:t>
      </w:r>
      <w:r w:rsidR="00951415" w:rsidRPr="003D5861">
        <w:rPr>
          <w:rFonts w:ascii="Times New Roman" w:hAnsi="Times New Roman" w:cs="Times New Roman"/>
        </w:rPr>
        <w:t>y</w:t>
      </w:r>
      <w:r w:rsidRPr="003D5861">
        <w:rPr>
          <w:rFonts w:ascii="Times New Roman" w:hAnsi="Times New Roman" w:cs="Times New Roman"/>
        </w:rPr>
        <w:t>, z</w:t>
      </w:r>
      <w:r w:rsidR="0099490A" w:rsidRPr="003D5861">
        <w:rPr>
          <w:rFonts w:ascii="Times New Roman" w:hAnsi="Times New Roman" w:cs="Times New Roman"/>
        </w:rPr>
        <w:t> </w:t>
      </w:r>
      <w:r w:rsidRPr="003D5861">
        <w:rPr>
          <w:rFonts w:ascii="Times New Roman" w:hAnsi="Times New Roman" w:cs="Times New Roman"/>
        </w:rPr>
        <w:t xml:space="preserve">homologacją (umożliwiającą zgodnie z obowiązującymi przepisami </w:t>
      </w:r>
      <w:r w:rsidR="0052248E" w:rsidRPr="003D5861">
        <w:rPr>
          <w:rFonts w:ascii="Times New Roman" w:hAnsi="Times New Roman" w:cs="Times New Roman"/>
        </w:rPr>
        <w:t xml:space="preserve">prawa </w:t>
      </w:r>
      <w:r w:rsidRPr="003D5861">
        <w:rPr>
          <w:rFonts w:ascii="Times New Roman" w:hAnsi="Times New Roman" w:cs="Times New Roman"/>
        </w:rPr>
        <w:t>dopuszczenie do ruchu na obszarze Polski)</w:t>
      </w:r>
      <w:r w:rsidR="00934670">
        <w:rPr>
          <w:rFonts w:ascii="Times New Roman" w:hAnsi="Times New Roman" w:cs="Times New Roman"/>
        </w:rPr>
        <w:t xml:space="preserve">, </w:t>
      </w:r>
      <w:r w:rsidRPr="003D5861">
        <w:rPr>
          <w:rFonts w:ascii="Times New Roman" w:hAnsi="Times New Roman" w:cs="Times New Roman"/>
        </w:rPr>
        <w:t>oraz woln</w:t>
      </w:r>
      <w:r w:rsidR="00B0590F" w:rsidRPr="003D5861">
        <w:rPr>
          <w:rFonts w:ascii="Times New Roman" w:hAnsi="Times New Roman" w:cs="Times New Roman"/>
        </w:rPr>
        <w:t>y</w:t>
      </w:r>
      <w:r w:rsidRPr="003D5861">
        <w:rPr>
          <w:rFonts w:ascii="Times New Roman" w:hAnsi="Times New Roman" w:cs="Times New Roman"/>
        </w:rPr>
        <w:t xml:space="preserve"> od wad technicznych i prawnych. Samochód</w:t>
      </w:r>
      <w:r w:rsidR="00951415" w:rsidRPr="003D5861">
        <w:rPr>
          <w:rFonts w:ascii="Times New Roman" w:hAnsi="Times New Roman" w:cs="Times New Roman"/>
        </w:rPr>
        <w:t xml:space="preserve"> musi posiadać </w:t>
      </w:r>
      <w:r w:rsidR="0051794D" w:rsidRPr="003D5861">
        <w:rPr>
          <w:rFonts w:ascii="Times New Roman" w:hAnsi="Times New Roman" w:cs="Times New Roman"/>
        </w:rPr>
        <w:t xml:space="preserve"> pierwszy przegląd techniczny wykonany na koszt Sprzedawcy</w:t>
      </w:r>
      <w:r w:rsidRPr="003D5861">
        <w:rPr>
          <w:rFonts w:ascii="Times New Roman" w:hAnsi="Times New Roman" w:cs="Times New Roman"/>
        </w:rPr>
        <w:t>.</w:t>
      </w:r>
    </w:p>
    <w:p w14:paraId="36CB27BB" w14:textId="77777777" w:rsidR="00B0590F" w:rsidRPr="003D5861" w:rsidRDefault="00B0590F" w:rsidP="00B0590F">
      <w:pPr>
        <w:pStyle w:val="Akapitzlist"/>
        <w:jc w:val="both"/>
        <w:rPr>
          <w:rFonts w:ascii="Times New Roman" w:hAnsi="Times New Roman" w:cs="Times New Roman"/>
        </w:rPr>
      </w:pPr>
    </w:p>
    <w:p w14:paraId="6BF87658" w14:textId="4B5DC84E" w:rsidR="00123631" w:rsidRPr="003D5861" w:rsidRDefault="00123631" w:rsidP="005B1961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D5861">
        <w:rPr>
          <w:rFonts w:ascii="Times New Roman" w:hAnsi="Times New Roman" w:cs="Times New Roman"/>
        </w:rPr>
        <w:t xml:space="preserve">Sprzedawca dostarczy pojazd na koszt własny </w:t>
      </w:r>
      <w:r w:rsidR="00951415" w:rsidRPr="003D5861">
        <w:rPr>
          <w:rFonts w:ascii="Times New Roman" w:hAnsi="Times New Roman" w:cs="Times New Roman"/>
        </w:rPr>
        <w:t>w miejsce wskazane przez Zamawiającego na terenie miasta</w:t>
      </w:r>
      <w:r w:rsidRPr="003D5861">
        <w:rPr>
          <w:rFonts w:ascii="Times New Roman" w:hAnsi="Times New Roman" w:cs="Times New Roman"/>
        </w:rPr>
        <w:t xml:space="preserve"> Ostrowca Świętokrzyskiego, wraz z </w:t>
      </w:r>
      <w:r w:rsidR="00951415" w:rsidRPr="003D5861">
        <w:rPr>
          <w:rFonts w:ascii="Times New Roman" w:hAnsi="Times New Roman" w:cs="Times New Roman"/>
        </w:rPr>
        <w:t xml:space="preserve">kompletem </w:t>
      </w:r>
      <w:r w:rsidRPr="003D5861">
        <w:rPr>
          <w:rFonts w:ascii="Times New Roman" w:hAnsi="Times New Roman" w:cs="Times New Roman"/>
        </w:rPr>
        <w:t>dokument</w:t>
      </w:r>
      <w:r w:rsidR="00B0590F" w:rsidRPr="003D5861">
        <w:rPr>
          <w:rFonts w:ascii="Times New Roman" w:hAnsi="Times New Roman" w:cs="Times New Roman"/>
        </w:rPr>
        <w:t>ów</w:t>
      </w:r>
      <w:r w:rsidRPr="003D5861">
        <w:rPr>
          <w:rFonts w:ascii="Times New Roman" w:hAnsi="Times New Roman" w:cs="Times New Roman"/>
        </w:rPr>
        <w:t xml:space="preserve"> w języku polskim wymaganymi do </w:t>
      </w:r>
      <w:r w:rsidR="00B0590F" w:rsidRPr="003D5861">
        <w:rPr>
          <w:rFonts w:ascii="Times New Roman" w:hAnsi="Times New Roman" w:cs="Times New Roman"/>
        </w:rPr>
        <w:t xml:space="preserve">jego </w:t>
      </w:r>
      <w:r w:rsidRPr="003D5861">
        <w:rPr>
          <w:rFonts w:ascii="Times New Roman" w:hAnsi="Times New Roman" w:cs="Times New Roman"/>
        </w:rPr>
        <w:t>zarejestrowania, książk</w:t>
      </w:r>
      <w:r w:rsidR="00B0590F" w:rsidRPr="003D5861">
        <w:rPr>
          <w:rFonts w:ascii="Times New Roman" w:hAnsi="Times New Roman" w:cs="Times New Roman"/>
        </w:rPr>
        <w:t>ą</w:t>
      </w:r>
      <w:r w:rsidRPr="003D5861">
        <w:rPr>
          <w:rFonts w:ascii="Times New Roman" w:hAnsi="Times New Roman" w:cs="Times New Roman"/>
        </w:rPr>
        <w:t xml:space="preserve"> serwisow</w:t>
      </w:r>
      <w:r w:rsidR="00B0590F" w:rsidRPr="003D5861">
        <w:rPr>
          <w:rFonts w:ascii="Times New Roman" w:hAnsi="Times New Roman" w:cs="Times New Roman"/>
        </w:rPr>
        <w:t>ą</w:t>
      </w:r>
      <w:r w:rsidRPr="003D5861">
        <w:rPr>
          <w:rFonts w:ascii="Times New Roman" w:hAnsi="Times New Roman" w:cs="Times New Roman"/>
        </w:rPr>
        <w:t xml:space="preserve"> i gwarancyjn</w:t>
      </w:r>
      <w:r w:rsidR="00B0590F" w:rsidRPr="003D5861">
        <w:rPr>
          <w:rFonts w:ascii="Times New Roman" w:hAnsi="Times New Roman" w:cs="Times New Roman"/>
        </w:rPr>
        <w:t>ą</w:t>
      </w:r>
      <w:r w:rsidRPr="003D5861">
        <w:rPr>
          <w:rFonts w:ascii="Times New Roman" w:hAnsi="Times New Roman" w:cs="Times New Roman"/>
        </w:rPr>
        <w:t>, aktualnym świadectw</w:t>
      </w:r>
      <w:r w:rsidR="00B0590F" w:rsidRPr="003D5861">
        <w:rPr>
          <w:rFonts w:ascii="Times New Roman" w:hAnsi="Times New Roman" w:cs="Times New Roman"/>
        </w:rPr>
        <w:t>em</w:t>
      </w:r>
      <w:r w:rsidRPr="003D5861">
        <w:rPr>
          <w:rFonts w:ascii="Times New Roman" w:hAnsi="Times New Roman" w:cs="Times New Roman"/>
        </w:rPr>
        <w:t xml:space="preserve"> homologacji</w:t>
      </w:r>
      <w:r w:rsidR="00B0590F" w:rsidRPr="003D5861">
        <w:rPr>
          <w:rFonts w:ascii="Times New Roman" w:hAnsi="Times New Roman" w:cs="Times New Roman"/>
        </w:rPr>
        <w:t>,</w:t>
      </w:r>
      <w:r w:rsidR="00836FDC" w:rsidRPr="003D5861">
        <w:rPr>
          <w:rFonts w:ascii="Times New Roman" w:hAnsi="Times New Roman" w:cs="Times New Roman"/>
        </w:rPr>
        <w:t xml:space="preserve"> </w:t>
      </w:r>
      <w:r w:rsidR="00B0590F" w:rsidRPr="003D5861">
        <w:rPr>
          <w:rFonts w:ascii="Times New Roman" w:hAnsi="Times New Roman" w:cs="Times New Roman"/>
        </w:rPr>
        <w:t xml:space="preserve">atestami lub innymi dokumentami i </w:t>
      </w:r>
      <w:r w:rsidRPr="003D5861">
        <w:rPr>
          <w:rFonts w:ascii="Times New Roman" w:hAnsi="Times New Roman" w:cs="Times New Roman"/>
        </w:rPr>
        <w:t xml:space="preserve"> instrukcjami obsługi</w:t>
      </w:r>
      <w:r w:rsidR="00BA238F" w:rsidRPr="003D5861">
        <w:rPr>
          <w:rFonts w:ascii="Times New Roman" w:hAnsi="Times New Roman" w:cs="Times New Roman"/>
        </w:rPr>
        <w:t xml:space="preserve"> w języku polskim</w:t>
      </w:r>
      <w:r w:rsidRPr="003D5861">
        <w:rPr>
          <w:rFonts w:ascii="Times New Roman" w:hAnsi="Times New Roman" w:cs="Times New Roman"/>
        </w:rPr>
        <w:t>.</w:t>
      </w:r>
    </w:p>
    <w:p w14:paraId="050182EF" w14:textId="77777777" w:rsidR="00B0590F" w:rsidRPr="003D5861" w:rsidRDefault="00B0590F" w:rsidP="00B0590F">
      <w:pPr>
        <w:pStyle w:val="Akapitzlist"/>
        <w:rPr>
          <w:rFonts w:ascii="Times New Roman" w:hAnsi="Times New Roman" w:cs="Times New Roman"/>
          <w:color w:val="FF0000"/>
        </w:rPr>
      </w:pPr>
    </w:p>
    <w:p w14:paraId="361370A5" w14:textId="0AC0F241" w:rsidR="0052248E" w:rsidRPr="005628CB" w:rsidRDefault="007C5708" w:rsidP="005B1961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D5861">
        <w:rPr>
          <w:rFonts w:ascii="Times New Roman" w:hAnsi="Times New Roman" w:cs="Times New Roman"/>
        </w:rPr>
        <w:t xml:space="preserve">Oferowany pojazd </w:t>
      </w:r>
      <w:r w:rsidR="0052248E" w:rsidRPr="003D5861">
        <w:rPr>
          <w:rFonts w:ascii="Times New Roman" w:hAnsi="Times New Roman" w:cs="Times New Roman"/>
        </w:rPr>
        <w:t xml:space="preserve"> mus</w:t>
      </w:r>
      <w:r w:rsidRPr="003D5861">
        <w:rPr>
          <w:rFonts w:ascii="Times New Roman" w:hAnsi="Times New Roman" w:cs="Times New Roman"/>
        </w:rPr>
        <w:t>i</w:t>
      </w:r>
      <w:r w:rsidR="0052248E" w:rsidRPr="003D5861">
        <w:rPr>
          <w:rFonts w:ascii="Times New Roman" w:hAnsi="Times New Roman" w:cs="Times New Roman"/>
        </w:rPr>
        <w:t xml:space="preserve"> być objęt</w:t>
      </w:r>
      <w:r w:rsidRPr="003D5861">
        <w:rPr>
          <w:rFonts w:ascii="Times New Roman" w:hAnsi="Times New Roman" w:cs="Times New Roman"/>
        </w:rPr>
        <w:t>y</w:t>
      </w:r>
      <w:r w:rsidR="0052248E" w:rsidRPr="003D5861">
        <w:rPr>
          <w:rFonts w:ascii="Times New Roman" w:hAnsi="Times New Roman" w:cs="Times New Roman"/>
        </w:rPr>
        <w:t xml:space="preserve"> minimum </w:t>
      </w:r>
      <w:r w:rsidR="005E6DCA" w:rsidRPr="003D5861">
        <w:rPr>
          <w:rFonts w:ascii="Times New Roman" w:hAnsi="Times New Roman" w:cs="Times New Roman"/>
        </w:rPr>
        <w:t>24</w:t>
      </w:r>
      <w:r w:rsidR="0052248E" w:rsidRPr="003D5861">
        <w:rPr>
          <w:rFonts w:ascii="Times New Roman" w:hAnsi="Times New Roman" w:cs="Times New Roman"/>
        </w:rPr>
        <w:t xml:space="preserve"> miesięczną gwarancją</w:t>
      </w:r>
      <w:r w:rsidR="005E6DCA" w:rsidRPr="003D5861">
        <w:rPr>
          <w:rFonts w:ascii="Times New Roman" w:hAnsi="Times New Roman" w:cs="Times New Roman"/>
        </w:rPr>
        <w:t xml:space="preserve"> na powstanie usterek mechanicznych  -  </w:t>
      </w:r>
      <w:r w:rsidR="00AA00D0" w:rsidRPr="003D5861">
        <w:rPr>
          <w:rFonts w:ascii="Times New Roman" w:hAnsi="Times New Roman" w:cs="Times New Roman"/>
        </w:rPr>
        <w:t xml:space="preserve"> bez limitu kilometrów</w:t>
      </w:r>
      <w:r w:rsidR="0052248E" w:rsidRPr="003D5861">
        <w:rPr>
          <w:rFonts w:ascii="Times New Roman" w:hAnsi="Times New Roman" w:cs="Times New Roman"/>
        </w:rPr>
        <w:t xml:space="preserve">. Wykonawca musi wskazać autoryzowany serwis, który znajduje się w odległości nie </w:t>
      </w:r>
      <w:r w:rsidR="0052248E" w:rsidRPr="005628CB">
        <w:rPr>
          <w:rFonts w:ascii="Times New Roman" w:hAnsi="Times New Roman" w:cs="Times New Roman"/>
        </w:rPr>
        <w:t xml:space="preserve">większej </w:t>
      </w:r>
      <w:r w:rsidR="0052248E" w:rsidRPr="00934670">
        <w:rPr>
          <w:rFonts w:ascii="Times New Roman" w:hAnsi="Times New Roman" w:cs="Times New Roman"/>
        </w:rPr>
        <w:t xml:space="preserve">niż </w:t>
      </w:r>
      <w:r w:rsidR="005628CB" w:rsidRPr="00934670">
        <w:rPr>
          <w:rFonts w:ascii="Times New Roman" w:hAnsi="Times New Roman" w:cs="Times New Roman"/>
        </w:rPr>
        <w:t xml:space="preserve">ok. </w:t>
      </w:r>
      <w:r w:rsidR="00836FDC" w:rsidRPr="00934670">
        <w:rPr>
          <w:rFonts w:ascii="Times New Roman" w:hAnsi="Times New Roman" w:cs="Times New Roman"/>
        </w:rPr>
        <w:t>200</w:t>
      </w:r>
      <w:r w:rsidR="00BA238F" w:rsidRPr="00934670">
        <w:rPr>
          <w:rFonts w:ascii="Times New Roman" w:hAnsi="Times New Roman" w:cs="Times New Roman"/>
        </w:rPr>
        <w:t xml:space="preserve"> </w:t>
      </w:r>
      <w:r w:rsidR="0052248E" w:rsidRPr="00934670">
        <w:rPr>
          <w:rFonts w:ascii="Times New Roman" w:hAnsi="Times New Roman" w:cs="Times New Roman"/>
        </w:rPr>
        <w:t>km</w:t>
      </w:r>
      <w:r w:rsidR="0052248E" w:rsidRPr="005628CB">
        <w:rPr>
          <w:rFonts w:ascii="Times New Roman" w:hAnsi="Times New Roman" w:cs="Times New Roman"/>
        </w:rPr>
        <w:t xml:space="preserve"> od siedziby</w:t>
      </w:r>
      <w:r w:rsidR="005E6DCA" w:rsidRPr="005628CB">
        <w:rPr>
          <w:rFonts w:ascii="Times New Roman" w:hAnsi="Times New Roman" w:cs="Times New Roman"/>
        </w:rPr>
        <w:t xml:space="preserve"> Zamawiającego </w:t>
      </w:r>
      <w:r w:rsidR="005628CB" w:rsidRPr="005628CB">
        <w:rPr>
          <w:rFonts w:ascii="Times New Roman" w:hAnsi="Times New Roman" w:cs="Times New Roman"/>
        </w:rPr>
        <w:t xml:space="preserve"> </w:t>
      </w:r>
      <w:r w:rsidR="005628CB" w:rsidRPr="005628CB">
        <w:rPr>
          <w:rFonts w:ascii="Times New Roman" w:hAnsi="Times New Roman" w:cs="Times New Roman"/>
        </w:rPr>
        <w:br/>
      </w:r>
      <w:r w:rsidR="005E6DCA" w:rsidRPr="005628CB">
        <w:rPr>
          <w:rFonts w:ascii="Times New Roman" w:hAnsi="Times New Roman" w:cs="Times New Roman"/>
        </w:rPr>
        <w:t>(</w:t>
      </w:r>
      <w:r w:rsidR="0052248E" w:rsidRPr="005628CB">
        <w:rPr>
          <w:rFonts w:ascii="Times New Roman" w:hAnsi="Times New Roman" w:cs="Times New Roman"/>
        </w:rPr>
        <w:t xml:space="preserve"> </w:t>
      </w:r>
      <w:r w:rsidR="005628CB" w:rsidRPr="005628CB">
        <w:rPr>
          <w:rFonts w:ascii="Times New Roman" w:hAnsi="Times New Roman" w:cs="Times New Roman"/>
        </w:rPr>
        <w:t>m</w:t>
      </w:r>
      <w:r w:rsidR="0052248E" w:rsidRPr="005628CB">
        <w:rPr>
          <w:rFonts w:ascii="Times New Roman" w:hAnsi="Times New Roman" w:cs="Times New Roman"/>
        </w:rPr>
        <w:t>iasta Ostrowiec Świętokrzyski</w:t>
      </w:r>
      <w:r w:rsidR="005E6DCA" w:rsidRPr="005628CB">
        <w:rPr>
          <w:rFonts w:ascii="Times New Roman" w:hAnsi="Times New Roman" w:cs="Times New Roman"/>
        </w:rPr>
        <w:t>)</w:t>
      </w:r>
      <w:r w:rsidR="0052248E" w:rsidRPr="005628CB">
        <w:rPr>
          <w:rFonts w:ascii="Times New Roman" w:hAnsi="Times New Roman" w:cs="Times New Roman"/>
        </w:rPr>
        <w:t xml:space="preserve">, w </w:t>
      </w:r>
      <w:r w:rsidR="00B608C5" w:rsidRPr="005628CB">
        <w:rPr>
          <w:rFonts w:ascii="Times New Roman" w:hAnsi="Times New Roman" w:cs="Times New Roman"/>
        </w:rPr>
        <w:t>którym Zamawiający będzie mógł dokonać niezbędnych czynności serwisowych i naprawczych w</w:t>
      </w:r>
      <w:r w:rsidR="0099490A" w:rsidRPr="005628CB">
        <w:rPr>
          <w:rFonts w:ascii="Times New Roman" w:hAnsi="Times New Roman" w:cs="Times New Roman"/>
        </w:rPr>
        <w:t> </w:t>
      </w:r>
      <w:r w:rsidR="00B608C5" w:rsidRPr="005628CB">
        <w:rPr>
          <w:rFonts w:ascii="Times New Roman" w:hAnsi="Times New Roman" w:cs="Times New Roman"/>
        </w:rPr>
        <w:t xml:space="preserve">okresie gwarancji. </w:t>
      </w:r>
      <w:r w:rsidR="005628CB" w:rsidRPr="005628CB">
        <w:rPr>
          <w:rFonts w:ascii="Times New Roman" w:hAnsi="Times New Roman" w:cs="Times New Roman"/>
        </w:rPr>
        <w:t>Czynności serwisowe nie będą uwzględniać wymiany części eksploatacyjnych, które zostały zużyte w skutek normalnego użytkowania.</w:t>
      </w:r>
    </w:p>
    <w:p w14:paraId="44F48543" w14:textId="7DB21934" w:rsidR="0099490A" w:rsidRPr="003D5861" w:rsidRDefault="0099490A" w:rsidP="005B1961">
      <w:pPr>
        <w:pStyle w:val="Akapitzlist"/>
        <w:jc w:val="both"/>
        <w:rPr>
          <w:rFonts w:ascii="Times New Roman" w:hAnsi="Times New Roman" w:cs="Times New Roman"/>
        </w:rPr>
      </w:pPr>
      <w:r w:rsidRPr="003D5861">
        <w:rPr>
          <w:rFonts w:ascii="Times New Roman" w:hAnsi="Times New Roman" w:cs="Times New Roman"/>
        </w:rPr>
        <w:t xml:space="preserve">Okres obowiązywania gwarancji </w:t>
      </w:r>
      <w:r w:rsidR="005B1961" w:rsidRPr="003D5861">
        <w:rPr>
          <w:rFonts w:ascii="Times New Roman" w:hAnsi="Times New Roman" w:cs="Times New Roman"/>
        </w:rPr>
        <w:t>wskazany przez Wykonawcę w ofercie</w:t>
      </w:r>
      <w:r w:rsidRPr="003D5861">
        <w:rPr>
          <w:rFonts w:ascii="Times New Roman" w:hAnsi="Times New Roman" w:cs="Times New Roman"/>
        </w:rPr>
        <w:t xml:space="preserve">, liczony będzie od daty </w:t>
      </w:r>
      <w:r w:rsidR="005B1961" w:rsidRPr="003D5861">
        <w:rPr>
          <w:rFonts w:ascii="Times New Roman" w:hAnsi="Times New Roman" w:cs="Times New Roman"/>
        </w:rPr>
        <w:t xml:space="preserve">spisania </w:t>
      </w:r>
      <w:r w:rsidR="005E6DCA" w:rsidRPr="003D5861">
        <w:rPr>
          <w:rFonts w:ascii="Times New Roman" w:hAnsi="Times New Roman" w:cs="Times New Roman"/>
        </w:rPr>
        <w:t xml:space="preserve">końcowego </w:t>
      </w:r>
      <w:r w:rsidR="005B1961" w:rsidRPr="003D5861">
        <w:rPr>
          <w:rFonts w:ascii="Times New Roman" w:hAnsi="Times New Roman" w:cs="Times New Roman"/>
        </w:rPr>
        <w:t>protokołu odbior</w:t>
      </w:r>
      <w:r w:rsidR="007C5708" w:rsidRPr="003D5861">
        <w:rPr>
          <w:rFonts w:ascii="Times New Roman" w:hAnsi="Times New Roman" w:cs="Times New Roman"/>
        </w:rPr>
        <w:t>u</w:t>
      </w:r>
      <w:r w:rsidR="004A5ABD">
        <w:rPr>
          <w:rFonts w:ascii="Times New Roman" w:hAnsi="Times New Roman" w:cs="Times New Roman"/>
        </w:rPr>
        <w:t xml:space="preserve"> pojazdu</w:t>
      </w:r>
      <w:r w:rsidRPr="003D5861">
        <w:rPr>
          <w:rFonts w:ascii="Times New Roman" w:hAnsi="Times New Roman" w:cs="Times New Roman"/>
        </w:rPr>
        <w:t>.</w:t>
      </w:r>
    </w:p>
    <w:p w14:paraId="0AD0E721" w14:textId="77777777" w:rsidR="00B0590F" w:rsidRPr="003D5861" w:rsidRDefault="00B0590F" w:rsidP="005B1961">
      <w:pPr>
        <w:pStyle w:val="Akapitzlist"/>
        <w:jc w:val="both"/>
        <w:rPr>
          <w:rFonts w:ascii="Times New Roman" w:hAnsi="Times New Roman" w:cs="Times New Roman"/>
        </w:rPr>
      </w:pPr>
    </w:p>
    <w:p w14:paraId="4B27402D" w14:textId="49CA2C60" w:rsidR="00B608C5" w:rsidRPr="003D5861" w:rsidRDefault="00B608C5" w:rsidP="005B1961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D5861">
        <w:rPr>
          <w:rFonts w:ascii="Times New Roman" w:hAnsi="Times New Roman" w:cs="Times New Roman"/>
        </w:rPr>
        <w:t xml:space="preserve">Wszystkie usterki, wady w okresie gwarancji muszą być usuwane w ciągu 7 dni od daty ich zgłoszenia przez Zamawiającego do Wykonawcy. W przypadku napraw wymagających dłuższego czasu, </w:t>
      </w:r>
      <w:r w:rsidR="005B1961" w:rsidRPr="003D5861">
        <w:rPr>
          <w:rFonts w:ascii="Times New Roman" w:hAnsi="Times New Roman" w:cs="Times New Roman"/>
        </w:rPr>
        <w:t>Wykonawca</w:t>
      </w:r>
      <w:r w:rsidRPr="003D5861">
        <w:rPr>
          <w:rFonts w:ascii="Times New Roman" w:hAnsi="Times New Roman" w:cs="Times New Roman"/>
        </w:rPr>
        <w:t xml:space="preserve"> zapewni na czas naprawy samochód zastępczy</w:t>
      </w:r>
      <w:r w:rsidR="007C5708" w:rsidRPr="003D5861">
        <w:rPr>
          <w:rFonts w:ascii="Times New Roman" w:hAnsi="Times New Roman" w:cs="Times New Roman"/>
        </w:rPr>
        <w:t xml:space="preserve"> po</w:t>
      </w:r>
      <w:r w:rsidRPr="003D5861">
        <w:rPr>
          <w:rFonts w:ascii="Times New Roman" w:hAnsi="Times New Roman" w:cs="Times New Roman"/>
        </w:rPr>
        <w:t>dobnego typu umożliwiający realizację zadań do których mają służyć</w:t>
      </w:r>
      <w:r w:rsidR="001E0754">
        <w:rPr>
          <w:rFonts w:ascii="Times New Roman" w:hAnsi="Times New Roman" w:cs="Times New Roman"/>
        </w:rPr>
        <w:t>.</w:t>
      </w:r>
    </w:p>
    <w:p w14:paraId="1E45D18C" w14:textId="77777777" w:rsidR="00B0590F" w:rsidRPr="003D5861" w:rsidRDefault="00B0590F" w:rsidP="00B0590F">
      <w:pPr>
        <w:pStyle w:val="Akapitzlist"/>
        <w:jc w:val="both"/>
        <w:rPr>
          <w:rFonts w:ascii="Times New Roman" w:hAnsi="Times New Roman" w:cs="Times New Roman"/>
          <w:color w:val="FF0000"/>
        </w:rPr>
      </w:pPr>
    </w:p>
    <w:p w14:paraId="48BA78DA" w14:textId="6C154899" w:rsidR="0051794D" w:rsidRDefault="0051794D" w:rsidP="0051794D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D5861">
        <w:rPr>
          <w:rFonts w:ascii="Times New Roman" w:hAnsi="Times New Roman" w:cs="Times New Roman"/>
        </w:rPr>
        <w:t>W sytuacji, gdy w okresie pomiędzy złożeniem przez Sprzedawcę oferty w postępowaniu</w:t>
      </w:r>
      <w:r w:rsidR="00B0590F" w:rsidRPr="003D5861">
        <w:rPr>
          <w:rFonts w:ascii="Times New Roman" w:hAnsi="Times New Roman" w:cs="Times New Roman"/>
        </w:rPr>
        <w:br/>
      </w:r>
      <w:r w:rsidRPr="003D5861">
        <w:rPr>
          <w:rFonts w:ascii="Times New Roman" w:hAnsi="Times New Roman" w:cs="Times New Roman"/>
        </w:rPr>
        <w:t>o udzielenie zamówienia,  a realizacją umowy, nastąpi zmiana przepisów prawa w zakresie rejestracji, homologacji, sprzedaży lub wprowadzenia do użytku nowego sprzętu, Sprzedawca ten obowiązany jest zrealizować przedmiot zamówienia  z uwzględnieniem tychże zmian, jak również dostarczyć dokumenty umożliwiające ich zarejestrowanie  na terenie Rzeczypospolitej Polskiej.</w:t>
      </w:r>
    </w:p>
    <w:p w14:paraId="1335E088" w14:textId="77777777" w:rsidR="001E0754" w:rsidRPr="001E0754" w:rsidRDefault="001E0754" w:rsidP="001E0754">
      <w:pPr>
        <w:pStyle w:val="Akapitzlist"/>
        <w:rPr>
          <w:rFonts w:ascii="Times New Roman" w:hAnsi="Times New Roman" w:cs="Times New Roman"/>
        </w:rPr>
      </w:pPr>
    </w:p>
    <w:p w14:paraId="078EFABD" w14:textId="77777777" w:rsidR="001E0754" w:rsidRPr="001E0754" w:rsidRDefault="001E0754" w:rsidP="001E0754">
      <w:pPr>
        <w:jc w:val="both"/>
        <w:rPr>
          <w:rFonts w:ascii="Times New Roman" w:hAnsi="Times New Roman" w:cs="Times New Roman"/>
        </w:rPr>
      </w:pPr>
    </w:p>
    <w:p w14:paraId="2397361E" w14:textId="14D8860F" w:rsidR="00231816" w:rsidRPr="003D5861" w:rsidRDefault="00B608C5" w:rsidP="008D6C47">
      <w:pPr>
        <w:pStyle w:val="Nagwek1"/>
        <w:rPr>
          <w:rFonts w:ascii="Times New Roman" w:hAnsi="Times New Roman" w:cs="Times New Roman"/>
          <w:color w:val="auto"/>
        </w:rPr>
      </w:pPr>
      <w:r w:rsidRPr="003D5861">
        <w:rPr>
          <w:rFonts w:ascii="Times New Roman" w:hAnsi="Times New Roman" w:cs="Times New Roman"/>
          <w:color w:val="auto"/>
        </w:rPr>
        <w:lastRenderedPageBreak/>
        <w:t xml:space="preserve">2. </w:t>
      </w:r>
      <w:r w:rsidR="00231816" w:rsidRPr="003D5861">
        <w:rPr>
          <w:rFonts w:ascii="Times New Roman" w:hAnsi="Times New Roman" w:cs="Times New Roman"/>
          <w:color w:val="auto"/>
        </w:rPr>
        <w:t>Wymagania techniczno-eksploatacyjne dotyczące pojazdu</w:t>
      </w:r>
      <w:r w:rsidR="004E77D8" w:rsidRPr="003D5861">
        <w:rPr>
          <w:rFonts w:ascii="Times New Roman" w:hAnsi="Times New Roman" w:cs="Times New Roman"/>
          <w:color w:val="auto"/>
        </w:rPr>
        <w:t>.</w:t>
      </w:r>
    </w:p>
    <w:p w14:paraId="0383059D" w14:textId="7127BFFD" w:rsidR="009F192F" w:rsidRPr="003D5861" w:rsidRDefault="009F192F" w:rsidP="00B871D3">
      <w:pPr>
        <w:jc w:val="both"/>
        <w:rPr>
          <w:rFonts w:ascii="Times New Roman" w:hAnsi="Times New Roman" w:cs="Times New Roman"/>
          <w:color w:val="FF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3680"/>
      </w:tblGrid>
      <w:tr w:rsidR="003D5861" w:rsidRPr="003D5861" w14:paraId="117ED715" w14:textId="77777777" w:rsidTr="00B0590F">
        <w:tc>
          <w:tcPr>
            <w:tcW w:w="704" w:type="dxa"/>
          </w:tcPr>
          <w:p w14:paraId="5939B927" w14:textId="38203DD7" w:rsidR="004E77D8" w:rsidRPr="003D5861" w:rsidRDefault="004E77D8" w:rsidP="009F192F">
            <w:pPr>
              <w:ind w:right="-25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D5861">
              <w:rPr>
                <w:rFonts w:ascii="Times New Roman" w:hAnsi="Times New Roman" w:cs="Times New Roman"/>
                <w:b/>
                <w:bCs/>
              </w:rPr>
              <w:t>Nr</w:t>
            </w:r>
          </w:p>
        </w:tc>
        <w:tc>
          <w:tcPr>
            <w:tcW w:w="4678" w:type="dxa"/>
          </w:tcPr>
          <w:p w14:paraId="1680FD30" w14:textId="4AB4976A" w:rsidR="004E77D8" w:rsidRPr="003D5861" w:rsidRDefault="004E77D8" w:rsidP="004E77D8">
            <w:pPr>
              <w:rPr>
                <w:rFonts w:ascii="Times New Roman" w:hAnsi="Times New Roman" w:cs="Times New Roman"/>
                <w:b/>
                <w:bCs/>
              </w:rPr>
            </w:pPr>
            <w:r w:rsidRPr="003D5861">
              <w:rPr>
                <w:rFonts w:ascii="Times New Roman" w:hAnsi="Times New Roman" w:cs="Times New Roman"/>
                <w:b/>
                <w:bCs/>
              </w:rPr>
              <w:t>Parametr</w:t>
            </w:r>
            <w:r w:rsidR="00596EA2" w:rsidRPr="003D5861">
              <w:rPr>
                <w:rFonts w:ascii="Times New Roman" w:hAnsi="Times New Roman" w:cs="Times New Roman"/>
                <w:b/>
                <w:bCs/>
              </w:rPr>
              <w:t>/wyposażenie</w:t>
            </w:r>
          </w:p>
        </w:tc>
        <w:tc>
          <w:tcPr>
            <w:tcW w:w="3680" w:type="dxa"/>
          </w:tcPr>
          <w:p w14:paraId="6D7DE31E" w14:textId="25558F61" w:rsidR="004E77D8" w:rsidRPr="003D5861" w:rsidRDefault="00E23924" w:rsidP="004E77D8">
            <w:pPr>
              <w:rPr>
                <w:rFonts w:ascii="Times New Roman" w:hAnsi="Times New Roman" w:cs="Times New Roman"/>
                <w:b/>
                <w:bCs/>
              </w:rPr>
            </w:pPr>
            <w:r w:rsidRPr="003D5861">
              <w:rPr>
                <w:rFonts w:ascii="Times New Roman" w:hAnsi="Times New Roman" w:cs="Times New Roman"/>
                <w:b/>
                <w:bCs/>
              </w:rPr>
              <w:t>Minimalne w</w:t>
            </w:r>
            <w:r w:rsidR="009538E4" w:rsidRPr="003D5861">
              <w:rPr>
                <w:rFonts w:ascii="Times New Roman" w:hAnsi="Times New Roman" w:cs="Times New Roman"/>
                <w:b/>
                <w:bCs/>
              </w:rPr>
              <w:t>ymagania</w:t>
            </w:r>
          </w:p>
        </w:tc>
      </w:tr>
      <w:tr w:rsidR="003D5861" w:rsidRPr="003D5861" w14:paraId="096FB55E" w14:textId="77777777" w:rsidTr="00B0590F">
        <w:tc>
          <w:tcPr>
            <w:tcW w:w="704" w:type="dxa"/>
          </w:tcPr>
          <w:p w14:paraId="4A0E0ABC" w14:textId="52B60152" w:rsidR="004E77D8" w:rsidRPr="003D5861" w:rsidRDefault="004E77D8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17BE9A6D" w14:textId="32BD58F0" w:rsidR="004E77D8" w:rsidRPr="003D5861" w:rsidRDefault="007C6F98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Rok produkcji </w:t>
            </w:r>
          </w:p>
        </w:tc>
        <w:tc>
          <w:tcPr>
            <w:tcW w:w="3680" w:type="dxa"/>
          </w:tcPr>
          <w:p w14:paraId="0637100F" w14:textId="79B03154" w:rsidR="004E77D8" w:rsidRPr="003D5861" w:rsidRDefault="00111E3B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 </w:t>
            </w:r>
            <w:r w:rsidR="009538E4" w:rsidRPr="00CF3B25">
              <w:rPr>
                <w:rFonts w:ascii="Times New Roman" w:hAnsi="Times New Roman" w:cs="Times New Roman"/>
              </w:rPr>
              <w:t>202</w:t>
            </w:r>
            <w:r w:rsidR="00CF3B25" w:rsidRPr="00CF3B25">
              <w:rPr>
                <w:rFonts w:ascii="Times New Roman" w:hAnsi="Times New Roman" w:cs="Times New Roman"/>
              </w:rPr>
              <w:t>6</w:t>
            </w:r>
            <w:r w:rsidR="009538E4" w:rsidRPr="003D58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5861" w:rsidRPr="003D5861" w14:paraId="28678766" w14:textId="77777777" w:rsidTr="00B0590F">
        <w:tc>
          <w:tcPr>
            <w:tcW w:w="704" w:type="dxa"/>
          </w:tcPr>
          <w:p w14:paraId="1D8D872E" w14:textId="77777777" w:rsidR="007C6F98" w:rsidRPr="003D5861" w:rsidRDefault="007C6F98" w:rsidP="009F192F">
            <w:pPr>
              <w:pStyle w:val="Akapitzlist"/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358" w:type="dxa"/>
            <w:gridSpan w:val="2"/>
          </w:tcPr>
          <w:p w14:paraId="46077D87" w14:textId="2080F62E" w:rsidR="007C6F98" w:rsidRPr="003D5861" w:rsidRDefault="00A753DA" w:rsidP="007C6F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861">
              <w:rPr>
                <w:rFonts w:ascii="Times New Roman" w:hAnsi="Times New Roman" w:cs="Times New Roman"/>
                <w:b/>
                <w:bCs/>
              </w:rPr>
              <w:t xml:space="preserve"> Podstawowe </w:t>
            </w:r>
            <w:r w:rsidR="007C6F98" w:rsidRPr="003D5861">
              <w:rPr>
                <w:rFonts w:ascii="Times New Roman" w:hAnsi="Times New Roman" w:cs="Times New Roman"/>
                <w:b/>
                <w:bCs/>
              </w:rPr>
              <w:t>parametry pojazdu</w:t>
            </w:r>
          </w:p>
        </w:tc>
      </w:tr>
      <w:tr w:rsidR="003D5861" w:rsidRPr="003D5861" w14:paraId="6782DA11" w14:textId="77777777" w:rsidTr="00B0590F">
        <w:tc>
          <w:tcPr>
            <w:tcW w:w="704" w:type="dxa"/>
          </w:tcPr>
          <w:p w14:paraId="26C2285A" w14:textId="648827FA" w:rsidR="004E77D8" w:rsidRPr="003D5861" w:rsidRDefault="004E77D8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0192C570" w14:textId="6F1C8465" w:rsidR="004E77D8" w:rsidRPr="003D5861" w:rsidRDefault="007C6F98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Typ nadwozia </w:t>
            </w:r>
          </w:p>
        </w:tc>
        <w:tc>
          <w:tcPr>
            <w:tcW w:w="3680" w:type="dxa"/>
          </w:tcPr>
          <w:p w14:paraId="76AD0AC3" w14:textId="4202D2B7" w:rsidR="004E77D8" w:rsidRPr="003D5861" w:rsidRDefault="006B6914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Mikrobus</w:t>
            </w:r>
          </w:p>
        </w:tc>
      </w:tr>
      <w:tr w:rsidR="003D5861" w:rsidRPr="003D5861" w14:paraId="5CE7DF1B" w14:textId="77777777" w:rsidTr="00B0590F">
        <w:tc>
          <w:tcPr>
            <w:tcW w:w="704" w:type="dxa"/>
          </w:tcPr>
          <w:p w14:paraId="21F4B3E4" w14:textId="56729B81" w:rsidR="004E77D8" w:rsidRPr="003D5861" w:rsidRDefault="004E77D8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43A5F304" w14:textId="37D6C445" w:rsidR="004E77D8" w:rsidRPr="003D5861" w:rsidRDefault="007C6F98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Liczba miejsc</w:t>
            </w:r>
            <w:r w:rsidR="00F0564E" w:rsidRPr="003D5861">
              <w:rPr>
                <w:rFonts w:ascii="Times New Roman" w:hAnsi="Times New Roman" w:cs="Times New Roman"/>
              </w:rPr>
              <w:t>/siedzeń</w:t>
            </w:r>
          </w:p>
        </w:tc>
        <w:tc>
          <w:tcPr>
            <w:tcW w:w="3680" w:type="dxa"/>
          </w:tcPr>
          <w:p w14:paraId="1B854ACD" w14:textId="7C23A7D1" w:rsidR="004E77D8" w:rsidRPr="003D5861" w:rsidRDefault="00203C21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9</w:t>
            </w:r>
            <w:r w:rsidR="009538E4" w:rsidRPr="003D5861">
              <w:rPr>
                <w:rFonts w:ascii="Times New Roman" w:hAnsi="Times New Roman" w:cs="Times New Roman"/>
              </w:rPr>
              <w:t xml:space="preserve"> </w:t>
            </w:r>
            <w:r w:rsidR="006B6914" w:rsidRPr="003D5861">
              <w:rPr>
                <w:rFonts w:ascii="Times New Roman" w:hAnsi="Times New Roman" w:cs="Times New Roman"/>
              </w:rPr>
              <w:t xml:space="preserve"> (1+2 w kabinie kierowcy</w:t>
            </w:r>
          </w:p>
          <w:p w14:paraId="1BFEF541" w14:textId="5D763B55" w:rsidR="005E6DCA" w:rsidRPr="003D5861" w:rsidRDefault="00FB7590" w:rsidP="005E6DCA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+ 2 x 3</w:t>
            </w:r>
            <w:r w:rsidR="006942A4" w:rsidRPr="003D5861">
              <w:rPr>
                <w:rFonts w:ascii="Times New Roman" w:hAnsi="Times New Roman" w:cs="Times New Roman"/>
              </w:rPr>
              <w:t>,</w:t>
            </w:r>
            <w:r w:rsidRPr="003D5861">
              <w:rPr>
                <w:rFonts w:ascii="Times New Roman" w:hAnsi="Times New Roman" w:cs="Times New Roman"/>
              </w:rPr>
              <w:t xml:space="preserve"> </w:t>
            </w:r>
            <w:r w:rsidR="005E6DCA" w:rsidRPr="003D5861">
              <w:rPr>
                <w:rFonts w:ascii="Times New Roman" w:hAnsi="Times New Roman" w:cs="Times New Roman"/>
              </w:rPr>
              <w:t xml:space="preserve">trzeci rząd jako osobne </w:t>
            </w:r>
            <w:r w:rsidR="00AE6835" w:rsidRPr="003D5861">
              <w:rPr>
                <w:rFonts w:ascii="Times New Roman" w:hAnsi="Times New Roman" w:cs="Times New Roman"/>
              </w:rPr>
              <w:br/>
            </w:r>
            <w:r w:rsidR="005E6DCA" w:rsidRPr="003D5861">
              <w:rPr>
                <w:rFonts w:ascii="Times New Roman" w:hAnsi="Times New Roman" w:cs="Times New Roman"/>
              </w:rPr>
              <w:t>3 fotele</w:t>
            </w:r>
            <w:r w:rsidR="005E6DCA" w:rsidRPr="00CF3B25">
              <w:rPr>
                <w:rFonts w:ascii="Times New Roman" w:hAnsi="Times New Roman" w:cs="Times New Roman"/>
              </w:rPr>
              <w:t>, w tym przynajmniej</w:t>
            </w:r>
            <w:r w:rsidR="004A5ABD">
              <w:rPr>
                <w:rFonts w:ascii="Times New Roman" w:hAnsi="Times New Roman" w:cs="Times New Roman"/>
              </w:rPr>
              <w:t xml:space="preserve"> dwa</w:t>
            </w:r>
            <w:r w:rsidR="005E6DCA" w:rsidRPr="00CF3B25">
              <w:rPr>
                <w:rFonts w:ascii="Times New Roman" w:hAnsi="Times New Roman" w:cs="Times New Roman"/>
              </w:rPr>
              <w:t xml:space="preserve"> mocowan</w:t>
            </w:r>
            <w:r w:rsidR="004A5ABD">
              <w:rPr>
                <w:rFonts w:ascii="Times New Roman" w:hAnsi="Times New Roman" w:cs="Times New Roman"/>
              </w:rPr>
              <w:t>e</w:t>
            </w:r>
            <w:r w:rsidR="005E6DCA" w:rsidRPr="00CF3B25">
              <w:rPr>
                <w:rFonts w:ascii="Times New Roman" w:hAnsi="Times New Roman" w:cs="Times New Roman"/>
              </w:rPr>
              <w:t xml:space="preserve"> w systemie szybkiego demontażu).</w:t>
            </w:r>
          </w:p>
          <w:p w14:paraId="1F1381C0" w14:textId="385F88A3" w:rsidR="005E6DCA" w:rsidRPr="003D5861" w:rsidRDefault="005E6DCA" w:rsidP="005E6DCA">
            <w:pPr>
              <w:jc w:val="both"/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Pojazd ma umożliwiać przejazd </w:t>
            </w:r>
            <w:r w:rsidRPr="003D5861">
              <w:rPr>
                <w:rFonts w:ascii="Times New Roman" w:hAnsi="Times New Roman" w:cs="Times New Roman"/>
              </w:rPr>
              <w:br/>
              <w:t>w konfiguracjach:</w:t>
            </w:r>
          </w:p>
          <w:p w14:paraId="4A6572FF" w14:textId="44B1F265" w:rsidR="005E6DCA" w:rsidRDefault="005E6DCA" w:rsidP="005E6DCA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1 + 8</w:t>
            </w:r>
            <w:r w:rsidR="001E0754">
              <w:rPr>
                <w:rFonts w:ascii="Times New Roman" w:hAnsi="Times New Roman" w:cs="Times New Roman"/>
              </w:rPr>
              <w:t xml:space="preserve"> </w:t>
            </w:r>
            <w:r w:rsidRPr="003D5861">
              <w:rPr>
                <w:rFonts w:ascii="Times New Roman" w:hAnsi="Times New Roman" w:cs="Times New Roman"/>
              </w:rPr>
              <w:t xml:space="preserve"> tj. kierowca i 8 pasażerów</w:t>
            </w:r>
            <w:r w:rsidR="00435EAC">
              <w:rPr>
                <w:rFonts w:ascii="Times New Roman" w:hAnsi="Times New Roman" w:cs="Times New Roman"/>
              </w:rPr>
              <w:t>,</w:t>
            </w:r>
          </w:p>
          <w:p w14:paraId="13BA3183" w14:textId="2A20BAFB" w:rsidR="00435EAC" w:rsidRDefault="00435EAC" w:rsidP="00435EAC">
            <w:pPr>
              <w:ind w:left="170" w:hanging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+ 7+1 tj. kierowca, 7 pasażerów,  jedna osoba na wózku</w:t>
            </w:r>
          </w:p>
          <w:p w14:paraId="480E3237" w14:textId="7E3DF659" w:rsidR="00435EAC" w:rsidRDefault="00435EAC" w:rsidP="00435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+ 6+2 tj. kierowca, 6 pasażerów, dwie osoby na wózku</w:t>
            </w:r>
          </w:p>
          <w:p w14:paraId="5068BB57" w14:textId="082F09A2" w:rsidR="00FB7590" w:rsidRPr="003D5861" w:rsidRDefault="00FB7590" w:rsidP="005E6DCA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D5861" w:rsidRPr="003D5861" w14:paraId="452B3B9F" w14:textId="77777777" w:rsidTr="00B0590F">
        <w:tc>
          <w:tcPr>
            <w:tcW w:w="704" w:type="dxa"/>
          </w:tcPr>
          <w:p w14:paraId="17DDB507" w14:textId="77777777" w:rsidR="00440EF7" w:rsidRPr="003D5861" w:rsidRDefault="00440EF7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2F7690E8" w14:textId="3E46D930" w:rsidR="00440EF7" w:rsidRPr="009F1EFA" w:rsidRDefault="00440EF7" w:rsidP="004E77D8">
            <w:pPr>
              <w:rPr>
                <w:rFonts w:ascii="Times New Roman" w:hAnsi="Times New Roman" w:cs="Times New Roman"/>
                <w:highlight w:val="yellow"/>
              </w:rPr>
            </w:pPr>
            <w:r w:rsidRPr="00CF3B25">
              <w:rPr>
                <w:rFonts w:ascii="Times New Roman" w:hAnsi="Times New Roman" w:cs="Times New Roman"/>
              </w:rPr>
              <w:t xml:space="preserve">Drzwi przesuwne z prawej </w:t>
            </w:r>
            <w:r w:rsidR="006D017B" w:rsidRPr="00CF3B25">
              <w:rPr>
                <w:rFonts w:ascii="Times New Roman" w:hAnsi="Times New Roman" w:cs="Times New Roman"/>
              </w:rPr>
              <w:t xml:space="preserve">i lewej strony </w:t>
            </w:r>
          </w:p>
        </w:tc>
        <w:tc>
          <w:tcPr>
            <w:tcW w:w="3680" w:type="dxa"/>
          </w:tcPr>
          <w:p w14:paraId="72A1D312" w14:textId="54B150D3" w:rsidR="00440EF7" w:rsidRPr="003D5861" w:rsidRDefault="00440EF7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5E76CF68" w14:textId="77777777" w:rsidTr="00B0590F">
        <w:tc>
          <w:tcPr>
            <w:tcW w:w="704" w:type="dxa"/>
          </w:tcPr>
          <w:p w14:paraId="6B497989" w14:textId="77777777" w:rsidR="00111E3B" w:rsidRPr="003D5861" w:rsidRDefault="00111E3B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7CC87FBE" w14:textId="57166D37" w:rsidR="00111E3B" w:rsidRPr="003D5861" w:rsidRDefault="00111E3B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Drzwi tylne, przeszklone, dwuskrzydłowe, przyciemniane szyby</w:t>
            </w:r>
          </w:p>
        </w:tc>
        <w:tc>
          <w:tcPr>
            <w:tcW w:w="3680" w:type="dxa"/>
          </w:tcPr>
          <w:p w14:paraId="32D98958" w14:textId="3DCC4CE5" w:rsidR="00111E3B" w:rsidRPr="003D5861" w:rsidRDefault="00111E3B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6E428B4A" w14:textId="77777777" w:rsidTr="00B0590F">
        <w:tc>
          <w:tcPr>
            <w:tcW w:w="704" w:type="dxa"/>
          </w:tcPr>
          <w:p w14:paraId="66AFDDA7" w14:textId="77777777" w:rsidR="004E77D8" w:rsidRPr="003D5861" w:rsidRDefault="004E77D8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03D7338D" w14:textId="6FF6E262" w:rsidR="004E77D8" w:rsidRPr="003D5861" w:rsidRDefault="007C5708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Masa własna </w:t>
            </w:r>
            <w:r w:rsidR="009538E4" w:rsidRPr="003D586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0" w:type="dxa"/>
          </w:tcPr>
          <w:p w14:paraId="71E16091" w14:textId="75C10CF9" w:rsidR="004E77D8" w:rsidRPr="003D5861" w:rsidRDefault="005E6DCA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d</w:t>
            </w:r>
            <w:r w:rsidR="007C5708" w:rsidRPr="003D5861">
              <w:rPr>
                <w:rFonts w:ascii="Times New Roman" w:hAnsi="Times New Roman" w:cs="Times New Roman"/>
              </w:rPr>
              <w:t>o 3,5 tony</w:t>
            </w:r>
            <w:r w:rsidR="009538E4" w:rsidRPr="003D58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5861" w:rsidRPr="003D5861" w14:paraId="648904E1" w14:textId="77777777" w:rsidTr="00B0590F">
        <w:tc>
          <w:tcPr>
            <w:tcW w:w="704" w:type="dxa"/>
          </w:tcPr>
          <w:p w14:paraId="09E69663" w14:textId="77777777" w:rsidR="009538E4" w:rsidRPr="003D5861" w:rsidRDefault="009538E4" w:rsidP="009F192F">
            <w:pPr>
              <w:ind w:left="360"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358" w:type="dxa"/>
            <w:gridSpan w:val="2"/>
          </w:tcPr>
          <w:p w14:paraId="7A352994" w14:textId="702B7968" w:rsidR="009538E4" w:rsidRPr="003D5861" w:rsidRDefault="009538E4" w:rsidP="009538E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861">
              <w:rPr>
                <w:rFonts w:ascii="Times New Roman" w:hAnsi="Times New Roman" w:cs="Times New Roman"/>
                <w:b/>
                <w:bCs/>
              </w:rPr>
              <w:t>Napęd</w:t>
            </w:r>
          </w:p>
        </w:tc>
      </w:tr>
      <w:tr w:rsidR="003D5861" w:rsidRPr="003D5861" w14:paraId="1B1279D1" w14:textId="77777777" w:rsidTr="00B0590F">
        <w:tc>
          <w:tcPr>
            <w:tcW w:w="704" w:type="dxa"/>
          </w:tcPr>
          <w:p w14:paraId="778D1E27" w14:textId="77777777" w:rsidR="004E77D8" w:rsidRPr="003D5861" w:rsidRDefault="004E77D8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7BCAA604" w14:textId="43D5DDAD" w:rsidR="004E77D8" w:rsidRPr="003D5861" w:rsidRDefault="009538E4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Silnik</w:t>
            </w:r>
          </w:p>
        </w:tc>
        <w:tc>
          <w:tcPr>
            <w:tcW w:w="3680" w:type="dxa"/>
          </w:tcPr>
          <w:p w14:paraId="7B8955EC" w14:textId="77777777" w:rsidR="00B72AD9" w:rsidRDefault="00192127" w:rsidP="004E77D8">
            <w:pPr>
              <w:rPr>
                <w:rFonts w:ascii="Times New Roman" w:hAnsi="Times New Roman" w:cs="Times New Roman"/>
              </w:rPr>
            </w:pPr>
            <w:r w:rsidRPr="00435EAC">
              <w:rPr>
                <w:rFonts w:ascii="Times New Roman" w:hAnsi="Times New Roman" w:cs="Times New Roman"/>
                <w:b/>
              </w:rPr>
              <w:t xml:space="preserve">Hybrydowy </w:t>
            </w:r>
            <w:r w:rsidRPr="005A16E2">
              <w:rPr>
                <w:rFonts w:ascii="Times New Roman" w:hAnsi="Times New Roman" w:cs="Times New Roman"/>
              </w:rPr>
              <w:t>układ napędowy</w:t>
            </w:r>
          </w:p>
          <w:p w14:paraId="5EB22CA7" w14:textId="3045EB4F" w:rsidR="00B72AD9" w:rsidRPr="005A16E2" w:rsidRDefault="00B72AD9" w:rsidP="00B72A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(b</w:t>
            </w:r>
            <w:r w:rsidRPr="005A16E2">
              <w:rPr>
                <w:rFonts w:ascii="Times New Roman" w:hAnsi="Times New Roman" w:cs="Times New Roman"/>
              </w:rPr>
              <w:t>enzynowy/elektryczny</w:t>
            </w:r>
            <w:r>
              <w:rPr>
                <w:rFonts w:ascii="Times New Roman" w:hAnsi="Times New Roman" w:cs="Times New Roman"/>
              </w:rPr>
              <w:t>)</w:t>
            </w:r>
            <w:r w:rsidRPr="005A16E2">
              <w:rPr>
                <w:rFonts w:ascii="Times New Roman" w:hAnsi="Times New Roman" w:cs="Times New Roman"/>
              </w:rPr>
              <w:t xml:space="preserve">  </w:t>
            </w:r>
          </w:p>
          <w:p w14:paraId="284FDE5E" w14:textId="2F310A8C" w:rsidR="004E77D8" w:rsidRPr="005A16E2" w:rsidRDefault="00192127" w:rsidP="004E77D8">
            <w:pPr>
              <w:rPr>
                <w:rFonts w:ascii="Times New Roman" w:hAnsi="Times New Roman" w:cs="Times New Roman"/>
              </w:rPr>
            </w:pPr>
            <w:r w:rsidRPr="005A16E2">
              <w:rPr>
                <w:rFonts w:ascii="Times New Roman" w:hAnsi="Times New Roman" w:cs="Times New Roman"/>
              </w:rPr>
              <w:t xml:space="preserve">typu Plug-in </w:t>
            </w:r>
            <w:proofErr w:type="spellStart"/>
            <w:r w:rsidRPr="005A16E2">
              <w:rPr>
                <w:rFonts w:ascii="Times New Roman" w:hAnsi="Times New Roman" w:cs="Times New Roman"/>
              </w:rPr>
              <w:t>Hybrid</w:t>
            </w:r>
            <w:proofErr w:type="spellEnd"/>
            <w:r w:rsidRPr="005A16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6E2">
              <w:rPr>
                <w:rFonts w:ascii="Times New Roman" w:hAnsi="Times New Roman" w:cs="Times New Roman"/>
              </w:rPr>
              <w:t>Electric</w:t>
            </w:r>
            <w:proofErr w:type="spellEnd"/>
            <w:r w:rsidRPr="005A16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6E2">
              <w:rPr>
                <w:rFonts w:ascii="Times New Roman" w:hAnsi="Times New Roman" w:cs="Times New Roman"/>
              </w:rPr>
              <w:t>Vehicle</w:t>
            </w:r>
            <w:proofErr w:type="spellEnd"/>
            <w:r w:rsidRPr="005A16E2">
              <w:rPr>
                <w:rFonts w:ascii="Times New Roman" w:hAnsi="Times New Roman" w:cs="Times New Roman"/>
              </w:rPr>
              <w:t xml:space="preserve"> (PHEV)</w:t>
            </w:r>
          </w:p>
        </w:tc>
      </w:tr>
      <w:tr w:rsidR="003D5861" w:rsidRPr="003D5861" w14:paraId="6EBD3A81" w14:textId="77777777" w:rsidTr="00B0590F">
        <w:tc>
          <w:tcPr>
            <w:tcW w:w="704" w:type="dxa"/>
          </w:tcPr>
          <w:p w14:paraId="2ED80D36" w14:textId="77777777" w:rsidR="004E77D8" w:rsidRPr="003D5861" w:rsidRDefault="004E77D8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317F92A1" w14:textId="62E9C268" w:rsidR="004E77D8" w:rsidRPr="003D5861" w:rsidRDefault="009538E4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Moc minimalna </w:t>
            </w:r>
          </w:p>
        </w:tc>
        <w:tc>
          <w:tcPr>
            <w:tcW w:w="3680" w:type="dxa"/>
          </w:tcPr>
          <w:p w14:paraId="0629054E" w14:textId="0E737052" w:rsidR="004E77D8" w:rsidRPr="005A16E2" w:rsidRDefault="009F1EFA" w:rsidP="004E77D8">
            <w:pPr>
              <w:rPr>
                <w:rFonts w:ascii="Times New Roman" w:hAnsi="Times New Roman" w:cs="Times New Roman"/>
              </w:rPr>
            </w:pPr>
            <w:r w:rsidRPr="005A16E2">
              <w:rPr>
                <w:rFonts w:ascii="Times New Roman" w:hAnsi="Times New Roman" w:cs="Times New Roman"/>
              </w:rPr>
              <w:t>Min.</w:t>
            </w:r>
            <w:r w:rsidR="00CF3B25" w:rsidRPr="005A16E2">
              <w:rPr>
                <w:rFonts w:ascii="Times New Roman" w:hAnsi="Times New Roman" w:cs="Times New Roman"/>
              </w:rPr>
              <w:t xml:space="preserve">200 </w:t>
            </w:r>
            <w:r w:rsidR="009538E4" w:rsidRPr="005A16E2">
              <w:rPr>
                <w:rFonts w:ascii="Times New Roman" w:hAnsi="Times New Roman" w:cs="Times New Roman"/>
              </w:rPr>
              <w:t>KM</w:t>
            </w:r>
          </w:p>
        </w:tc>
      </w:tr>
      <w:tr w:rsidR="003D5861" w:rsidRPr="003D5861" w14:paraId="3B56AB50" w14:textId="77777777" w:rsidTr="00B0590F">
        <w:tc>
          <w:tcPr>
            <w:tcW w:w="704" w:type="dxa"/>
          </w:tcPr>
          <w:p w14:paraId="2E74F949" w14:textId="77777777" w:rsidR="00440EF7" w:rsidRPr="003D5861" w:rsidRDefault="00440EF7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588C3E88" w14:textId="26314EC8" w:rsidR="00440EF7" w:rsidRPr="003D5861" w:rsidRDefault="00440EF7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Skrzynia biegów </w:t>
            </w:r>
          </w:p>
        </w:tc>
        <w:tc>
          <w:tcPr>
            <w:tcW w:w="3680" w:type="dxa"/>
          </w:tcPr>
          <w:p w14:paraId="1747DF85" w14:textId="125F6593" w:rsidR="00440EF7" w:rsidRPr="005A16E2" w:rsidRDefault="00440EF7" w:rsidP="004E77D8">
            <w:pPr>
              <w:rPr>
                <w:rFonts w:ascii="Times New Roman" w:hAnsi="Times New Roman" w:cs="Times New Roman"/>
              </w:rPr>
            </w:pPr>
            <w:r w:rsidRPr="005A16E2">
              <w:rPr>
                <w:rFonts w:ascii="Times New Roman" w:hAnsi="Times New Roman" w:cs="Times New Roman"/>
              </w:rPr>
              <w:t>Automatyczna</w:t>
            </w:r>
            <w:r w:rsidR="006B6914" w:rsidRPr="005A16E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5861" w:rsidRPr="003D5861" w14:paraId="328A50E4" w14:textId="77777777" w:rsidTr="00B0590F">
        <w:tc>
          <w:tcPr>
            <w:tcW w:w="704" w:type="dxa"/>
          </w:tcPr>
          <w:p w14:paraId="6FC94AEC" w14:textId="77777777" w:rsidR="007C5708" w:rsidRPr="003D5861" w:rsidRDefault="007C5708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184C40EA" w14:textId="01626F80" w:rsidR="007C5708" w:rsidRPr="003D5861" w:rsidRDefault="007C5708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Kolor </w:t>
            </w:r>
          </w:p>
        </w:tc>
        <w:tc>
          <w:tcPr>
            <w:tcW w:w="3680" w:type="dxa"/>
          </w:tcPr>
          <w:p w14:paraId="40630A2E" w14:textId="125BDBA8" w:rsidR="007C5708" w:rsidRPr="005A16E2" w:rsidRDefault="009F1EFA" w:rsidP="004E77D8">
            <w:pPr>
              <w:rPr>
                <w:rFonts w:ascii="Times New Roman" w:hAnsi="Times New Roman" w:cs="Times New Roman"/>
              </w:rPr>
            </w:pPr>
            <w:r w:rsidRPr="005A16E2">
              <w:rPr>
                <w:rFonts w:ascii="Times New Roman" w:hAnsi="Times New Roman" w:cs="Times New Roman"/>
              </w:rPr>
              <w:t xml:space="preserve">kolor  </w:t>
            </w:r>
            <w:r w:rsidRPr="00E7189F">
              <w:rPr>
                <w:rFonts w:ascii="Times New Roman" w:hAnsi="Times New Roman" w:cs="Times New Roman"/>
                <w:b/>
              </w:rPr>
              <w:t xml:space="preserve">niebieski </w:t>
            </w:r>
          </w:p>
        </w:tc>
      </w:tr>
      <w:tr w:rsidR="003D5861" w:rsidRPr="003D5861" w14:paraId="565964D7" w14:textId="77777777" w:rsidTr="00B0590F">
        <w:tc>
          <w:tcPr>
            <w:tcW w:w="704" w:type="dxa"/>
          </w:tcPr>
          <w:p w14:paraId="4DD518B6" w14:textId="77777777" w:rsidR="00436B48" w:rsidRPr="003D5861" w:rsidRDefault="00436B48" w:rsidP="009F192F">
            <w:p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358" w:type="dxa"/>
            <w:gridSpan w:val="2"/>
          </w:tcPr>
          <w:p w14:paraId="4297D87F" w14:textId="257A9568" w:rsidR="00436B48" w:rsidRPr="003D5861" w:rsidRDefault="00436B48" w:rsidP="00436B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861">
              <w:rPr>
                <w:rFonts w:ascii="Times New Roman" w:hAnsi="Times New Roman" w:cs="Times New Roman"/>
                <w:b/>
                <w:bCs/>
              </w:rPr>
              <w:t>Inne</w:t>
            </w:r>
          </w:p>
        </w:tc>
      </w:tr>
      <w:tr w:rsidR="003D5861" w:rsidRPr="003D5861" w14:paraId="6241DF02" w14:textId="77777777" w:rsidTr="00B0590F">
        <w:tc>
          <w:tcPr>
            <w:tcW w:w="704" w:type="dxa"/>
          </w:tcPr>
          <w:p w14:paraId="0266B41A" w14:textId="77777777" w:rsidR="003A5AA0" w:rsidRPr="003D5861" w:rsidRDefault="003A5AA0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39180D7B" w14:textId="255F5925" w:rsidR="003A5AA0" w:rsidRPr="003D5861" w:rsidRDefault="00E23924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Kluczyki </w:t>
            </w:r>
            <w:r w:rsidR="00E03C17" w:rsidRPr="003D5861">
              <w:rPr>
                <w:rFonts w:ascii="Times New Roman" w:hAnsi="Times New Roman" w:cs="Times New Roman"/>
              </w:rPr>
              <w:t>pełno funkcjonalne</w:t>
            </w:r>
          </w:p>
        </w:tc>
        <w:tc>
          <w:tcPr>
            <w:tcW w:w="3680" w:type="dxa"/>
          </w:tcPr>
          <w:p w14:paraId="6AC9FED3" w14:textId="61379286" w:rsidR="003A5AA0" w:rsidRPr="003D5861" w:rsidRDefault="005E6DCA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2</w:t>
            </w:r>
            <w:r w:rsidR="00E23924" w:rsidRPr="003D5861">
              <w:rPr>
                <w:rFonts w:ascii="Times New Roman" w:hAnsi="Times New Roman" w:cs="Times New Roman"/>
              </w:rPr>
              <w:t xml:space="preserve"> </w:t>
            </w:r>
            <w:r w:rsidR="00417467" w:rsidRPr="003D5861">
              <w:rPr>
                <w:rFonts w:ascii="Times New Roman" w:hAnsi="Times New Roman" w:cs="Times New Roman"/>
              </w:rPr>
              <w:t xml:space="preserve">komplety </w:t>
            </w:r>
          </w:p>
        </w:tc>
      </w:tr>
      <w:tr w:rsidR="003D5861" w:rsidRPr="003D5861" w14:paraId="6B06702D" w14:textId="77777777" w:rsidTr="00B0590F">
        <w:tc>
          <w:tcPr>
            <w:tcW w:w="704" w:type="dxa"/>
          </w:tcPr>
          <w:p w14:paraId="5C787BED" w14:textId="77777777" w:rsidR="006935CB" w:rsidRPr="003D5861" w:rsidRDefault="006935CB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15371BA1" w14:textId="55E454D6" w:rsidR="006935CB" w:rsidRPr="003D5861" w:rsidRDefault="00111E3B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Prędkościomierz</w:t>
            </w:r>
            <w:r w:rsidR="006935CB" w:rsidRPr="003D5861">
              <w:rPr>
                <w:rFonts w:ascii="Times New Roman" w:hAnsi="Times New Roman" w:cs="Times New Roman"/>
              </w:rPr>
              <w:t xml:space="preserve"> ze skalą w kilometrach</w:t>
            </w:r>
          </w:p>
        </w:tc>
        <w:tc>
          <w:tcPr>
            <w:tcW w:w="3680" w:type="dxa"/>
          </w:tcPr>
          <w:p w14:paraId="7E2BA283" w14:textId="71D48E29" w:rsidR="006935CB" w:rsidRPr="003D5861" w:rsidRDefault="006935CB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5F281C16" w14:textId="77777777" w:rsidTr="00B0590F">
        <w:tc>
          <w:tcPr>
            <w:tcW w:w="704" w:type="dxa"/>
          </w:tcPr>
          <w:p w14:paraId="7E19B2E9" w14:textId="77777777" w:rsidR="003A5AA0" w:rsidRPr="003D5861" w:rsidRDefault="003A5AA0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3AF189E8" w14:textId="3CFFE544" w:rsidR="003A5AA0" w:rsidRPr="003D5861" w:rsidRDefault="003A5AA0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Hamulce przód tarczowe </w:t>
            </w:r>
          </w:p>
        </w:tc>
        <w:tc>
          <w:tcPr>
            <w:tcW w:w="3680" w:type="dxa"/>
          </w:tcPr>
          <w:p w14:paraId="5F446D75" w14:textId="73229865" w:rsidR="003A5AA0" w:rsidRPr="003D5861" w:rsidRDefault="003A5AA0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Wymagane </w:t>
            </w:r>
          </w:p>
        </w:tc>
      </w:tr>
      <w:tr w:rsidR="003D5861" w:rsidRPr="003D5861" w14:paraId="7458848D" w14:textId="77777777" w:rsidTr="00B0590F">
        <w:tc>
          <w:tcPr>
            <w:tcW w:w="704" w:type="dxa"/>
          </w:tcPr>
          <w:p w14:paraId="3E7E81BE" w14:textId="77777777" w:rsidR="004E77D8" w:rsidRPr="003D5861" w:rsidRDefault="004E77D8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1644369C" w14:textId="1577348A" w:rsidR="004E77D8" w:rsidRPr="003D5861" w:rsidRDefault="00E23924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System </w:t>
            </w:r>
            <w:r w:rsidR="00436B48" w:rsidRPr="003D5861">
              <w:rPr>
                <w:rFonts w:ascii="Times New Roman" w:hAnsi="Times New Roman" w:cs="Times New Roman"/>
              </w:rPr>
              <w:t>ABS</w:t>
            </w:r>
          </w:p>
        </w:tc>
        <w:tc>
          <w:tcPr>
            <w:tcW w:w="3680" w:type="dxa"/>
          </w:tcPr>
          <w:p w14:paraId="51EFB751" w14:textId="5EBCEFEC" w:rsidR="004E77D8" w:rsidRPr="003D5861" w:rsidRDefault="00440EF7" w:rsidP="004E77D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</w:t>
            </w:r>
            <w:r w:rsidR="00436B48" w:rsidRPr="003D5861">
              <w:rPr>
                <w:rFonts w:ascii="Times New Roman" w:hAnsi="Times New Roman" w:cs="Times New Roman"/>
              </w:rPr>
              <w:t>ymagany</w:t>
            </w:r>
          </w:p>
        </w:tc>
      </w:tr>
      <w:tr w:rsidR="003D5861" w:rsidRPr="003D5861" w14:paraId="5B08BD83" w14:textId="77777777" w:rsidTr="00B0590F">
        <w:tc>
          <w:tcPr>
            <w:tcW w:w="704" w:type="dxa"/>
          </w:tcPr>
          <w:p w14:paraId="02E2052B" w14:textId="77777777" w:rsidR="00436B48" w:rsidRPr="003D5861" w:rsidRDefault="00436B48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33ED047C" w14:textId="0E8F22A1" w:rsidR="00436B48" w:rsidRPr="003D5861" w:rsidRDefault="000A4840" w:rsidP="00436B4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Poduszka powietrzna kierowcy pasażera z przodu</w:t>
            </w:r>
          </w:p>
        </w:tc>
        <w:tc>
          <w:tcPr>
            <w:tcW w:w="3680" w:type="dxa"/>
          </w:tcPr>
          <w:p w14:paraId="26D1D5ED" w14:textId="5D41148C" w:rsidR="00436B48" w:rsidRPr="003D5861" w:rsidRDefault="000A4840" w:rsidP="00436B4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6FDF733B" w14:textId="77777777" w:rsidTr="00B0590F">
        <w:tc>
          <w:tcPr>
            <w:tcW w:w="704" w:type="dxa"/>
          </w:tcPr>
          <w:p w14:paraId="4E89AE23" w14:textId="77777777" w:rsidR="000A4840" w:rsidRPr="003D5861" w:rsidRDefault="000A4840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12EA5BAB" w14:textId="134D9B80" w:rsidR="000A4840" w:rsidRPr="003D5861" w:rsidRDefault="000A4840" w:rsidP="00436B4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Sygnalizacja niezapięcia pasa na fotelu kierowcy</w:t>
            </w:r>
          </w:p>
        </w:tc>
        <w:tc>
          <w:tcPr>
            <w:tcW w:w="3680" w:type="dxa"/>
          </w:tcPr>
          <w:p w14:paraId="43CB78A0" w14:textId="730A3064" w:rsidR="000A4840" w:rsidRPr="003D5861" w:rsidRDefault="000A4840" w:rsidP="00436B4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5D28619C" w14:textId="77777777" w:rsidTr="00B0590F">
        <w:tc>
          <w:tcPr>
            <w:tcW w:w="704" w:type="dxa"/>
          </w:tcPr>
          <w:p w14:paraId="7B38AF49" w14:textId="77777777" w:rsidR="000C4759" w:rsidRPr="003D5861" w:rsidRDefault="000C4759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48A9903C" w14:textId="3BDEE8A2" w:rsidR="000C4759" w:rsidRPr="003D5861" w:rsidRDefault="000C4759" w:rsidP="00436B4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Wspomaganie układu kierowniczego</w:t>
            </w:r>
          </w:p>
        </w:tc>
        <w:tc>
          <w:tcPr>
            <w:tcW w:w="3680" w:type="dxa"/>
          </w:tcPr>
          <w:p w14:paraId="2C0F2C6F" w14:textId="5ECF9C99" w:rsidR="000C4759" w:rsidRPr="003D5861" w:rsidRDefault="000C4759" w:rsidP="00436B48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01E21918" w14:textId="77777777" w:rsidTr="00B0590F">
        <w:tc>
          <w:tcPr>
            <w:tcW w:w="704" w:type="dxa"/>
          </w:tcPr>
          <w:p w14:paraId="22E7CB8A" w14:textId="77777777" w:rsidR="006935CB" w:rsidRPr="003D5861" w:rsidRDefault="006935CB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31783AD6" w14:textId="63717626" w:rsidR="006935CB" w:rsidRPr="003D5861" w:rsidRDefault="006935CB" w:rsidP="00440EF7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Automatyczny układ włączania świateł</w:t>
            </w:r>
          </w:p>
        </w:tc>
        <w:tc>
          <w:tcPr>
            <w:tcW w:w="3680" w:type="dxa"/>
          </w:tcPr>
          <w:p w14:paraId="6C75E514" w14:textId="79708F38" w:rsidR="006935CB" w:rsidRPr="003D5861" w:rsidRDefault="006935CB" w:rsidP="00440EF7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4F60845D" w14:textId="77777777" w:rsidTr="00B0590F">
        <w:tc>
          <w:tcPr>
            <w:tcW w:w="704" w:type="dxa"/>
          </w:tcPr>
          <w:p w14:paraId="795B3150" w14:textId="77777777" w:rsidR="00440EF7" w:rsidRPr="003D5861" w:rsidRDefault="00440EF7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3A7FCB64" w14:textId="625E15F5" w:rsidR="00440EF7" w:rsidRPr="003D5861" w:rsidRDefault="00440EF7" w:rsidP="00440EF7">
            <w:pPr>
              <w:rPr>
                <w:rFonts w:ascii="Times New Roman" w:hAnsi="Times New Roman" w:cs="Times New Roman"/>
              </w:rPr>
            </w:pPr>
            <w:r w:rsidRPr="00CF3B25">
              <w:rPr>
                <w:rFonts w:ascii="Times New Roman" w:hAnsi="Times New Roman" w:cs="Times New Roman"/>
              </w:rPr>
              <w:t xml:space="preserve">Lampy </w:t>
            </w:r>
            <w:r w:rsidR="009F1EFA" w:rsidRPr="00CF3B25">
              <w:rPr>
                <w:rFonts w:ascii="Times New Roman" w:hAnsi="Times New Roman" w:cs="Times New Roman"/>
              </w:rPr>
              <w:t>przednie w</w:t>
            </w:r>
            <w:r w:rsidR="009F1EFA">
              <w:rPr>
                <w:rFonts w:ascii="Times New Roman" w:hAnsi="Times New Roman" w:cs="Times New Roman"/>
              </w:rPr>
              <w:t xml:space="preserve"> technologii </w:t>
            </w:r>
            <w:r w:rsidRPr="003D5861">
              <w:rPr>
                <w:rFonts w:ascii="Times New Roman" w:hAnsi="Times New Roman" w:cs="Times New Roman"/>
              </w:rPr>
              <w:t>LED</w:t>
            </w:r>
          </w:p>
        </w:tc>
        <w:tc>
          <w:tcPr>
            <w:tcW w:w="3680" w:type="dxa"/>
          </w:tcPr>
          <w:p w14:paraId="53AA8296" w14:textId="0518FDFC" w:rsidR="00440EF7" w:rsidRPr="003D5861" w:rsidRDefault="00440EF7" w:rsidP="00440EF7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4F2EF0CE" w14:textId="77777777" w:rsidTr="00B0590F">
        <w:tc>
          <w:tcPr>
            <w:tcW w:w="704" w:type="dxa"/>
          </w:tcPr>
          <w:p w14:paraId="08F80362" w14:textId="77777777" w:rsidR="00440EF7" w:rsidRPr="003D5861" w:rsidRDefault="00440EF7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2DA67609" w14:textId="0A70A3BB" w:rsidR="00440EF7" w:rsidRPr="003D5861" w:rsidRDefault="00440EF7" w:rsidP="00440EF7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Kierownica wielofunkcyjna</w:t>
            </w:r>
          </w:p>
        </w:tc>
        <w:tc>
          <w:tcPr>
            <w:tcW w:w="3680" w:type="dxa"/>
          </w:tcPr>
          <w:p w14:paraId="660B00EA" w14:textId="3AD86A16" w:rsidR="00440EF7" w:rsidRPr="003D5861" w:rsidRDefault="00440EF7" w:rsidP="00440EF7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46AC3E4B" w14:textId="77777777" w:rsidTr="00B0590F">
        <w:tc>
          <w:tcPr>
            <w:tcW w:w="704" w:type="dxa"/>
          </w:tcPr>
          <w:p w14:paraId="5AD59A31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4F893F4A" w14:textId="759113CC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Kierownica z regulacją nachylenia i wysokości</w:t>
            </w:r>
          </w:p>
        </w:tc>
        <w:tc>
          <w:tcPr>
            <w:tcW w:w="3680" w:type="dxa"/>
          </w:tcPr>
          <w:p w14:paraId="5F4DCC87" w14:textId="59B17138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42FCD104" w14:textId="77777777" w:rsidTr="00B0590F">
        <w:tc>
          <w:tcPr>
            <w:tcW w:w="704" w:type="dxa"/>
          </w:tcPr>
          <w:p w14:paraId="44C2D5C0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018F0B28" w14:textId="0AA390A5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Klimatyzacja</w:t>
            </w:r>
          </w:p>
        </w:tc>
        <w:tc>
          <w:tcPr>
            <w:tcW w:w="3680" w:type="dxa"/>
          </w:tcPr>
          <w:p w14:paraId="67ABC04A" w14:textId="7F2D2D21" w:rsidR="003A5AA0" w:rsidRPr="003D5861" w:rsidRDefault="003D5861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Wymagane </w:t>
            </w:r>
          </w:p>
        </w:tc>
      </w:tr>
      <w:tr w:rsidR="003D5861" w:rsidRPr="003D5861" w14:paraId="76AFAE8E" w14:textId="77777777" w:rsidTr="00B0590F">
        <w:tc>
          <w:tcPr>
            <w:tcW w:w="704" w:type="dxa"/>
          </w:tcPr>
          <w:p w14:paraId="3B921738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6E919F8D" w14:textId="5960B106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Wskaźnik temperatury zewnętrznej</w:t>
            </w:r>
          </w:p>
        </w:tc>
        <w:tc>
          <w:tcPr>
            <w:tcW w:w="3680" w:type="dxa"/>
          </w:tcPr>
          <w:p w14:paraId="63A2C6C0" w14:textId="37EDA04A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7FF9C8B1" w14:textId="77777777" w:rsidTr="00B0590F">
        <w:tc>
          <w:tcPr>
            <w:tcW w:w="704" w:type="dxa"/>
          </w:tcPr>
          <w:p w14:paraId="0E20F991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2212F9A2" w14:textId="6E582E88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Szyby w </w:t>
            </w:r>
            <w:r w:rsidR="00417467" w:rsidRPr="003D5861">
              <w:rPr>
                <w:rFonts w:ascii="Times New Roman" w:hAnsi="Times New Roman" w:cs="Times New Roman"/>
              </w:rPr>
              <w:t xml:space="preserve">kabinie kierowcy otwierane elektrycznie </w:t>
            </w:r>
          </w:p>
        </w:tc>
        <w:tc>
          <w:tcPr>
            <w:tcW w:w="3680" w:type="dxa"/>
          </w:tcPr>
          <w:p w14:paraId="4CFF7A0B" w14:textId="79DAC529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7EA10180" w14:textId="77777777" w:rsidTr="00B0590F">
        <w:tc>
          <w:tcPr>
            <w:tcW w:w="704" w:type="dxa"/>
          </w:tcPr>
          <w:p w14:paraId="6A455660" w14:textId="77777777" w:rsidR="00111E3B" w:rsidRPr="003D5861" w:rsidRDefault="00111E3B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010F8B34" w14:textId="3999AC04" w:rsidR="00111E3B" w:rsidRPr="003D5861" w:rsidRDefault="00111E3B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Przednia szyba termoizolacyjna</w:t>
            </w:r>
          </w:p>
        </w:tc>
        <w:tc>
          <w:tcPr>
            <w:tcW w:w="3680" w:type="dxa"/>
          </w:tcPr>
          <w:p w14:paraId="4C5BF3B3" w14:textId="545D891E" w:rsidR="00111E3B" w:rsidRPr="003D5861" w:rsidRDefault="00111E3B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0A0E832C" w14:textId="77777777" w:rsidTr="00B0590F">
        <w:tc>
          <w:tcPr>
            <w:tcW w:w="704" w:type="dxa"/>
          </w:tcPr>
          <w:p w14:paraId="74D33823" w14:textId="77777777" w:rsidR="000C4759" w:rsidRPr="003D5861" w:rsidRDefault="000C4759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661D8F59" w14:textId="4BAFF74D" w:rsidR="000C4759" w:rsidRPr="003D5861" w:rsidRDefault="000C4759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Przyciemniane szyby w części pasażerskiej</w:t>
            </w:r>
          </w:p>
        </w:tc>
        <w:tc>
          <w:tcPr>
            <w:tcW w:w="3680" w:type="dxa"/>
          </w:tcPr>
          <w:p w14:paraId="17113442" w14:textId="326E6DA3" w:rsidR="000C4759" w:rsidRPr="003D5861" w:rsidRDefault="000C4759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68C46BA9" w14:textId="77777777" w:rsidTr="00B0590F">
        <w:tc>
          <w:tcPr>
            <w:tcW w:w="704" w:type="dxa"/>
          </w:tcPr>
          <w:p w14:paraId="77EB6E9A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1DFEF638" w14:textId="3FF0C8BB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Siedzenie kierowcy </w:t>
            </w:r>
          </w:p>
        </w:tc>
        <w:tc>
          <w:tcPr>
            <w:tcW w:w="3680" w:type="dxa"/>
          </w:tcPr>
          <w:p w14:paraId="593887F3" w14:textId="13519005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Pełna regulacja, oparcia oraz siedziska góra dół</w:t>
            </w:r>
          </w:p>
        </w:tc>
      </w:tr>
      <w:tr w:rsidR="003D5861" w:rsidRPr="003D5861" w14:paraId="604D7E6D" w14:textId="77777777" w:rsidTr="00B0590F">
        <w:tc>
          <w:tcPr>
            <w:tcW w:w="704" w:type="dxa"/>
          </w:tcPr>
          <w:p w14:paraId="07DAEB46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74808783" w14:textId="664DC49B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Podparcie lędźwiowe w fotelu kierowcy</w:t>
            </w:r>
          </w:p>
        </w:tc>
        <w:tc>
          <w:tcPr>
            <w:tcW w:w="3680" w:type="dxa"/>
          </w:tcPr>
          <w:p w14:paraId="01DB9771" w14:textId="1088B486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2E5DDE45" w14:textId="77777777" w:rsidTr="00B0590F">
        <w:tc>
          <w:tcPr>
            <w:tcW w:w="704" w:type="dxa"/>
          </w:tcPr>
          <w:p w14:paraId="41D5D5D8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4379A8D1" w14:textId="38411859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Podłokietnik przy fotelu kierowcy</w:t>
            </w:r>
          </w:p>
        </w:tc>
        <w:tc>
          <w:tcPr>
            <w:tcW w:w="3680" w:type="dxa"/>
          </w:tcPr>
          <w:p w14:paraId="2D4E429A" w14:textId="5F543D4D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0C6C53A6" w14:textId="77777777" w:rsidTr="00B0590F">
        <w:tc>
          <w:tcPr>
            <w:tcW w:w="704" w:type="dxa"/>
          </w:tcPr>
          <w:p w14:paraId="385EE351" w14:textId="77777777" w:rsidR="006942A4" w:rsidRPr="003D5861" w:rsidRDefault="006942A4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2B435EC3" w14:textId="32D1B6BC" w:rsidR="006942A4" w:rsidRPr="003D5861" w:rsidRDefault="006942A4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Wszystkie miejsca siedzące zaopatrzone w bezwładnościowe pasy bezpieczeństwa z napinaczami oraz zagłówkami</w:t>
            </w:r>
          </w:p>
        </w:tc>
        <w:tc>
          <w:tcPr>
            <w:tcW w:w="3680" w:type="dxa"/>
          </w:tcPr>
          <w:p w14:paraId="52972B7E" w14:textId="70C85B12" w:rsidR="006942A4" w:rsidRPr="003D5861" w:rsidRDefault="006942A4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345F2193" w14:textId="77777777" w:rsidTr="00B0590F">
        <w:tc>
          <w:tcPr>
            <w:tcW w:w="704" w:type="dxa"/>
          </w:tcPr>
          <w:p w14:paraId="4D6C3EE5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4CB5A677" w14:textId="5F69F348" w:rsidR="003A5AA0" w:rsidRPr="003D5861" w:rsidRDefault="003A5AA0" w:rsidP="008031CB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Radio  funkcją telefonicznego zestawu głośnomówiącego</w:t>
            </w:r>
            <w:r w:rsidR="008031CB" w:rsidRPr="003D5861">
              <w:rPr>
                <w:rFonts w:ascii="Times New Roman" w:hAnsi="Times New Roman" w:cs="Times New Roman"/>
              </w:rPr>
              <w:t>, system informacyjno- rozrywkowym z dotykowym wyświetlaczem kolorowym,</w:t>
            </w:r>
          </w:p>
        </w:tc>
        <w:tc>
          <w:tcPr>
            <w:tcW w:w="3680" w:type="dxa"/>
          </w:tcPr>
          <w:p w14:paraId="6FC003CF" w14:textId="2379E9C9" w:rsidR="003A5AA0" w:rsidRPr="003D5861" w:rsidRDefault="003A5AA0" w:rsidP="003A5AA0">
            <w:pPr>
              <w:rPr>
                <w:rFonts w:ascii="Times New Roman" w:hAnsi="Times New Roman" w:cs="Times New Roman"/>
                <w:color w:val="FF0000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  <w:r w:rsidR="008031CB" w:rsidRPr="003D5861">
              <w:rPr>
                <w:rFonts w:ascii="Times New Roman" w:hAnsi="Times New Roman" w:cs="Times New Roman"/>
              </w:rPr>
              <w:t xml:space="preserve">, wyświetlacz </w:t>
            </w:r>
            <w:r w:rsidR="00111E3B" w:rsidRPr="003D5861">
              <w:rPr>
                <w:rFonts w:ascii="Times New Roman" w:hAnsi="Times New Roman" w:cs="Times New Roman"/>
              </w:rPr>
              <w:t>minimum</w:t>
            </w:r>
            <w:r w:rsidR="00C727C6">
              <w:rPr>
                <w:rFonts w:ascii="Times New Roman" w:hAnsi="Times New Roman" w:cs="Times New Roman"/>
              </w:rPr>
              <w:t xml:space="preserve"> 8</w:t>
            </w:r>
            <w:r w:rsidR="008031CB" w:rsidRPr="003D5861">
              <w:rPr>
                <w:rFonts w:ascii="Times New Roman" w:hAnsi="Times New Roman" w:cs="Times New Roman"/>
              </w:rPr>
              <w:t>”</w:t>
            </w:r>
          </w:p>
        </w:tc>
      </w:tr>
      <w:tr w:rsidR="003D5861" w:rsidRPr="003D5861" w14:paraId="29A06512" w14:textId="77777777" w:rsidTr="00B0590F">
        <w:tc>
          <w:tcPr>
            <w:tcW w:w="704" w:type="dxa"/>
          </w:tcPr>
          <w:p w14:paraId="3595413E" w14:textId="77777777" w:rsidR="003F6265" w:rsidRPr="003D5861" w:rsidRDefault="003F6265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39F4A7E3" w14:textId="56F6BB66" w:rsidR="003F6265" w:rsidRPr="003D5861" w:rsidRDefault="003F6265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Centralny zamek otwierany z pilota </w:t>
            </w:r>
          </w:p>
        </w:tc>
        <w:tc>
          <w:tcPr>
            <w:tcW w:w="3680" w:type="dxa"/>
          </w:tcPr>
          <w:p w14:paraId="79D98A6D" w14:textId="678E226D" w:rsidR="003F6265" w:rsidRPr="003D5861" w:rsidRDefault="003F6265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448E7FC7" w14:textId="77777777" w:rsidTr="00B0590F">
        <w:tc>
          <w:tcPr>
            <w:tcW w:w="704" w:type="dxa"/>
          </w:tcPr>
          <w:p w14:paraId="5263324C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428D69C5" w14:textId="05BA5AEA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Kamera cofania</w:t>
            </w:r>
            <w:r w:rsidR="00127292">
              <w:rPr>
                <w:rFonts w:ascii="Times New Roman" w:hAnsi="Times New Roman" w:cs="Times New Roman"/>
              </w:rPr>
              <w:t>/ czujniki parkowania przód/tył</w:t>
            </w:r>
            <w:r w:rsidR="0078319C" w:rsidRPr="003D586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0" w:type="dxa"/>
          </w:tcPr>
          <w:p w14:paraId="461F9471" w14:textId="72649B8D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5DB9351F" w14:textId="77777777" w:rsidTr="00B0590F">
        <w:tc>
          <w:tcPr>
            <w:tcW w:w="704" w:type="dxa"/>
          </w:tcPr>
          <w:p w14:paraId="411ADB99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3E6756CC" w14:textId="3B2127D8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Gniazdo USB 5 V w kabinie kierowcy</w:t>
            </w:r>
          </w:p>
        </w:tc>
        <w:tc>
          <w:tcPr>
            <w:tcW w:w="3680" w:type="dxa"/>
          </w:tcPr>
          <w:p w14:paraId="1D799E43" w14:textId="24C340E1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2EB9D845" w14:textId="77777777" w:rsidTr="00B0590F">
        <w:tc>
          <w:tcPr>
            <w:tcW w:w="704" w:type="dxa"/>
          </w:tcPr>
          <w:p w14:paraId="125702DE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2F15B8CB" w14:textId="79C75F1C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Gniazdo zapalniczki w kabinie kierowcy</w:t>
            </w:r>
          </w:p>
        </w:tc>
        <w:tc>
          <w:tcPr>
            <w:tcW w:w="3680" w:type="dxa"/>
          </w:tcPr>
          <w:p w14:paraId="6F5F1BC9" w14:textId="719CABBC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6ED36FCE" w14:textId="77777777" w:rsidTr="00B0590F">
        <w:tc>
          <w:tcPr>
            <w:tcW w:w="704" w:type="dxa"/>
          </w:tcPr>
          <w:p w14:paraId="27FDA3D0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48823A4E" w14:textId="140600AC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Kolor tapicerki w przestrzeni pasażerskiej </w:t>
            </w:r>
          </w:p>
        </w:tc>
        <w:tc>
          <w:tcPr>
            <w:tcW w:w="3680" w:type="dxa"/>
          </w:tcPr>
          <w:p w14:paraId="470390B6" w14:textId="3CEEAB09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W odcieniach szarości lub czerni </w:t>
            </w:r>
          </w:p>
        </w:tc>
      </w:tr>
      <w:tr w:rsidR="003D5861" w:rsidRPr="003D5861" w14:paraId="13D5712E" w14:textId="77777777" w:rsidTr="00B0590F">
        <w:tc>
          <w:tcPr>
            <w:tcW w:w="704" w:type="dxa"/>
          </w:tcPr>
          <w:p w14:paraId="44593E31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2EB3C4FA" w14:textId="4632B0DB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Lampa/-y sufitowa/-e w pasażerskim, </w:t>
            </w:r>
          </w:p>
        </w:tc>
        <w:tc>
          <w:tcPr>
            <w:tcW w:w="3680" w:type="dxa"/>
          </w:tcPr>
          <w:p w14:paraId="4198893B" w14:textId="44FD0790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1FFF550F" w14:textId="77777777" w:rsidTr="00B0590F">
        <w:tc>
          <w:tcPr>
            <w:tcW w:w="704" w:type="dxa"/>
          </w:tcPr>
          <w:p w14:paraId="4278AAF6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2A436700" w14:textId="5A54ECF9" w:rsidR="003A5AA0" w:rsidRPr="003D5861" w:rsidRDefault="00E03F57" w:rsidP="003A5A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3A5AA0" w:rsidRPr="003D5861">
              <w:rPr>
                <w:rFonts w:ascii="Times New Roman" w:hAnsi="Times New Roman" w:cs="Times New Roman"/>
              </w:rPr>
              <w:t>lektrycznie sterowane i podgrzewane lusterka</w:t>
            </w:r>
            <w:r w:rsidR="000C4759" w:rsidRPr="003D5861">
              <w:rPr>
                <w:rFonts w:ascii="Times New Roman" w:hAnsi="Times New Roman" w:cs="Times New Roman"/>
              </w:rPr>
              <w:t xml:space="preserve"> po obu stronach</w:t>
            </w:r>
            <w:r w:rsidR="00A753DA" w:rsidRPr="003D5861">
              <w:rPr>
                <w:rFonts w:ascii="Times New Roman" w:hAnsi="Times New Roman" w:cs="Times New Roman"/>
              </w:rPr>
              <w:t xml:space="preserve"> p</w:t>
            </w:r>
            <w:r w:rsidR="00390A73" w:rsidRPr="003D5861">
              <w:rPr>
                <w:rFonts w:ascii="Times New Roman" w:hAnsi="Times New Roman" w:cs="Times New Roman"/>
              </w:rPr>
              <w:t>o</w:t>
            </w:r>
            <w:r w:rsidR="00A753DA" w:rsidRPr="003D5861">
              <w:rPr>
                <w:rFonts w:ascii="Times New Roman" w:hAnsi="Times New Roman" w:cs="Times New Roman"/>
              </w:rPr>
              <w:t>jazdu</w:t>
            </w:r>
          </w:p>
        </w:tc>
        <w:tc>
          <w:tcPr>
            <w:tcW w:w="3680" w:type="dxa"/>
          </w:tcPr>
          <w:p w14:paraId="76D33759" w14:textId="3DA47E9D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5B7FF7AC" w14:textId="77777777" w:rsidTr="00B0590F">
        <w:tc>
          <w:tcPr>
            <w:tcW w:w="704" w:type="dxa"/>
          </w:tcPr>
          <w:p w14:paraId="4E087657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35B0B648" w14:textId="1F84278B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Stopień ułatwiający wejście do części </w:t>
            </w:r>
            <w:r w:rsidR="004F4B0B" w:rsidRPr="003D5861">
              <w:rPr>
                <w:rFonts w:ascii="Times New Roman" w:hAnsi="Times New Roman" w:cs="Times New Roman"/>
              </w:rPr>
              <w:t xml:space="preserve">pasażerskiej </w:t>
            </w:r>
          </w:p>
        </w:tc>
        <w:tc>
          <w:tcPr>
            <w:tcW w:w="3680" w:type="dxa"/>
          </w:tcPr>
          <w:p w14:paraId="574DB75B" w14:textId="5CA31A1B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4D09DDF2" w14:textId="77777777" w:rsidTr="00B0590F">
        <w:tc>
          <w:tcPr>
            <w:tcW w:w="704" w:type="dxa"/>
          </w:tcPr>
          <w:p w14:paraId="277DDBA2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225F9C70" w14:textId="5C51AC8C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Układ kontroli ciśnienia w oponach na osi przedniej i osi tylnej, bezprzewodowy</w:t>
            </w:r>
          </w:p>
        </w:tc>
        <w:tc>
          <w:tcPr>
            <w:tcW w:w="3680" w:type="dxa"/>
          </w:tcPr>
          <w:p w14:paraId="49012C36" w14:textId="30F60F32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2F867639" w14:textId="77777777" w:rsidTr="00B0590F">
        <w:tc>
          <w:tcPr>
            <w:tcW w:w="704" w:type="dxa"/>
          </w:tcPr>
          <w:p w14:paraId="5325B466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68868684" w14:textId="48D49839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Koła nie mniejsze niż </w:t>
            </w:r>
          </w:p>
        </w:tc>
        <w:tc>
          <w:tcPr>
            <w:tcW w:w="3680" w:type="dxa"/>
          </w:tcPr>
          <w:p w14:paraId="0BE37183" w14:textId="0D26AFAC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R16</w:t>
            </w:r>
            <w:r w:rsidR="0078319C" w:rsidRPr="003D58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5861" w:rsidRPr="003D5861" w14:paraId="43AFA156" w14:textId="77777777" w:rsidTr="00B0590F">
        <w:tc>
          <w:tcPr>
            <w:tcW w:w="704" w:type="dxa"/>
          </w:tcPr>
          <w:p w14:paraId="00F52EB1" w14:textId="77777777" w:rsidR="00111E3B" w:rsidRPr="003D5861" w:rsidRDefault="00111E3B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590CF35F" w14:textId="69B4FC29" w:rsidR="00111E3B" w:rsidRPr="003D5861" w:rsidRDefault="00111E3B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Komplet kół z ogumieniem letnim 4 szt. założony na samochodzie oraz komplet opon zimowych z obręczami stalowymi</w:t>
            </w:r>
          </w:p>
        </w:tc>
        <w:tc>
          <w:tcPr>
            <w:tcW w:w="3680" w:type="dxa"/>
          </w:tcPr>
          <w:p w14:paraId="60E170C2" w14:textId="6A3945A0" w:rsidR="00111E3B" w:rsidRPr="003D5861" w:rsidRDefault="00B47739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0A8DE8B2" w14:textId="77777777" w:rsidTr="00B0590F">
        <w:tc>
          <w:tcPr>
            <w:tcW w:w="704" w:type="dxa"/>
          </w:tcPr>
          <w:p w14:paraId="4E39326F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0350BB86" w14:textId="2C24F6C2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Alarm antykradzieżowy</w:t>
            </w:r>
          </w:p>
        </w:tc>
        <w:tc>
          <w:tcPr>
            <w:tcW w:w="3680" w:type="dxa"/>
          </w:tcPr>
          <w:p w14:paraId="4B36A612" w14:textId="447850F9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47098221" w14:textId="77777777" w:rsidTr="00B0590F">
        <w:tc>
          <w:tcPr>
            <w:tcW w:w="704" w:type="dxa"/>
          </w:tcPr>
          <w:p w14:paraId="6A28F893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40D51650" w14:textId="1EE697E6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 xml:space="preserve">Zaczep do holowania pojazdu </w:t>
            </w:r>
          </w:p>
        </w:tc>
        <w:tc>
          <w:tcPr>
            <w:tcW w:w="3680" w:type="dxa"/>
          </w:tcPr>
          <w:p w14:paraId="49C5DF04" w14:textId="26D4DEAA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 (jeśli nie jest zamontowany na stałe z przodu pojazdu)</w:t>
            </w:r>
          </w:p>
        </w:tc>
      </w:tr>
      <w:tr w:rsidR="003D5861" w:rsidRPr="003D5861" w14:paraId="17090F98" w14:textId="77777777" w:rsidTr="00B0590F">
        <w:tc>
          <w:tcPr>
            <w:tcW w:w="704" w:type="dxa"/>
          </w:tcPr>
          <w:p w14:paraId="4BAC29C2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26CAC853" w14:textId="16C0D613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Chlapacze ty</w:t>
            </w:r>
            <w:r w:rsidR="00AA4927" w:rsidRPr="003D5861">
              <w:rPr>
                <w:rFonts w:ascii="Times New Roman" w:hAnsi="Times New Roman" w:cs="Times New Roman"/>
              </w:rPr>
              <w:t>lne</w:t>
            </w:r>
          </w:p>
        </w:tc>
        <w:tc>
          <w:tcPr>
            <w:tcW w:w="3680" w:type="dxa"/>
          </w:tcPr>
          <w:p w14:paraId="4C73F19E" w14:textId="02FC68D8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590E369F" w14:textId="77777777" w:rsidTr="00B0590F">
        <w:tc>
          <w:tcPr>
            <w:tcW w:w="704" w:type="dxa"/>
          </w:tcPr>
          <w:p w14:paraId="51A801D9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355BD48C" w14:textId="6EC10F87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Wyjmowane dywaniki gumowe w</w:t>
            </w:r>
            <w:r w:rsidR="004F4B0B" w:rsidRPr="003D5861">
              <w:rPr>
                <w:rFonts w:ascii="Times New Roman" w:hAnsi="Times New Roman" w:cs="Times New Roman"/>
              </w:rPr>
              <w:t xml:space="preserve"> kabinie kierowcy i </w:t>
            </w:r>
            <w:r w:rsidRPr="003D5861">
              <w:rPr>
                <w:rFonts w:ascii="Times New Roman" w:hAnsi="Times New Roman" w:cs="Times New Roman"/>
              </w:rPr>
              <w:t xml:space="preserve"> części pasażerskiej </w:t>
            </w:r>
          </w:p>
        </w:tc>
        <w:tc>
          <w:tcPr>
            <w:tcW w:w="3680" w:type="dxa"/>
          </w:tcPr>
          <w:p w14:paraId="1EF5DC39" w14:textId="0246020F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565A9EE9" w14:textId="77777777" w:rsidTr="00B0590F">
        <w:tc>
          <w:tcPr>
            <w:tcW w:w="704" w:type="dxa"/>
          </w:tcPr>
          <w:p w14:paraId="19B0446E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1A3DEC48" w14:textId="3CEACC54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Trójkąt ostrzegawczy</w:t>
            </w:r>
            <w:r w:rsidR="00B47739" w:rsidRPr="003D5861">
              <w:rPr>
                <w:rFonts w:ascii="Times New Roman" w:hAnsi="Times New Roman" w:cs="Times New Roman"/>
              </w:rPr>
              <w:t>,</w:t>
            </w:r>
            <w:r w:rsidRPr="003D5861">
              <w:rPr>
                <w:rFonts w:ascii="Times New Roman" w:hAnsi="Times New Roman" w:cs="Times New Roman"/>
              </w:rPr>
              <w:t xml:space="preserve"> kamizelka odblaskowa</w:t>
            </w:r>
            <w:r w:rsidR="00B47739" w:rsidRPr="003D5861">
              <w:rPr>
                <w:rFonts w:ascii="Times New Roman" w:hAnsi="Times New Roman" w:cs="Times New Roman"/>
              </w:rPr>
              <w:t>, linka do holowania</w:t>
            </w:r>
          </w:p>
        </w:tc>
        <w:tc>
          <w:tcPr>
            <w:tcW w:w="3680" w:type="dxa"/>
          </w:tcPr>
          <w:p w14:paraId="549E4219" w14:textId="52C9AA14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296CB048" w14:textId="77777777" w:rsidTr="00B0590F">
        <w:tc>
          <w:tcPr>
            <w:tcW w:w="704" w:type="dxa"/>
          </w:tcPr>
          <w:p w14:paraId="6D8F24B6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278052AE" w14:textId="3E5D3315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Apteczka</w:t>
            </w:r>
          </w:p>
        </w:tc>
        <w:tc>
          <w:tcPr>
            <w:tcW w:w="3680" w:type="dxa"/>
          </w:tcPr>
          <w:p w14:paraId="00F09ABB" w14:textId="1D8E96B0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72B13BAF" w14:textId="77777777" w:rsidTr="00B0590F">
        <w:tc>
          <w:tcPr>
            <w:tcW w:w="704" w:type="dxa"/>
          </w:tcPr>
          <w:p w14:paraId="49B38469" w14:textId="77777777" w:rsidR="003A5AA0" w:rsidRPr="003D5861" w:rsidRDefault="003A5AA0" w:rsidP="003A5AA0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06EB95B7" w14:textId="078839D7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Gaśnica</w:t>
            </w:r>
          </w:p>
        </w:tc>
        <w:tc>
          <w:tcPr>
            <w:tcW w:w="3680" w:type="dxa"/>
          </w:tcPr>
          <w:p w14:paraId="16DB35F2" w14:textId="0237AB1E" w:rsidR="003A5AA0" w:rsidRPr="003D5861" w:rsidRDefault="003A5AA0" w:rsidP="003A5AA0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79C38AC3" w14:textId="77777777" w:rsidTr="00B0590F">
        <w:tc>
          <w:tcPr>
            <w:tcW w:w="704" w:type="dxa"/>
          </w:tcPr>
          <w:p w14:paraId="1E4FFD70" w14:textId="77777777" w:rsidR="00111E3B" w:rsidRPr="003D5861" w:rsidRDefault="00111E3B" w:rsidP="0023632C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7DBA744C" w14:textId="52ACD5F6" w:rsidR="00111E3B" w:rsidRPr="003D5861" w:rsidRDefault="00111E3B" w:rsidP="0023632C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Koło zapasowe pełnowymiarowe</w:t>
            </w:r>
          </w:p>
        </w:tc>
        <w:tc>
          <w:tcPr>
            <w:tcW w:w="3680" w:type="dxa"/>
          </w:tcPr>
          <w:p w14:paraId="750C73CE" w14:textId="2BC7B3AF" w:rsidR="00111E3B" w:rsidRPr="003D5861" w:rsidRDefault="00111E3B" w:rsidP="0023632C">
            <w:pPr>
              <w:rPr>
                <w:rFonts w:ascii="Times New Roman" w:hAnsi="Times New Roman" w:cs="Times New Roman"/>
              </w:rPr>
            </w:pPr>
            <w:r w:rsidRPr="003D5861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795ACF57" w14:textId="77777777" w:rsidTr="00B0590F">
        <w:tc>
          <w:tcPr>
            <w:tcW w:w="704" w:type="dxa"/>
          </w:tcPr>
          <w:p w14:paraId="0E2FC443" w14:textId="77777777" w:rsidR="00111E3B" w:rsidRPr="003D5861" w:rsidRDefault="00111E3B" w:rsidP="0023632C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5989061F" w14:textId="451C47C9" w:rsidR="00111E3B" w:rsidRPr="009A502A" w:rsidRDefault="00111E3B" w:rsidP="0023632C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eastAsia="Times New Roman" w:hAnsi="Times New Roman" w:cs="Times New Roman"/>
                <w:lang w:eastAsia="pl-PL"/>
              </w:rPr>
              <w:t>Fabryczny komplet narzędzi i podnośnik</w:t>
            </w:r>
          </w:p>
        </w:tc>
        <w:tc>
          <w:tcPr>
            <w:tcW w:w="3680" w:type="dxa"/>
          </w:tcPr>
          <w:p w14:paraId="78BCAD8C" w14:textId="79F93561" w:rsidR="00111E3B" w:rsidRPr="009A502A" w:rsidRDefault="00111E3B" w:rsidP="0023632C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0E9DE4F6" w14:textId="77777777" w:rsidTr="00B0590F">
        <w:tc>
          <w:tcPr>
            <w:tcW w:w="704" w:type="dxa"/>
          </w:tcPr>
          <w:p w14:paraId="3E3275E9" w14:textId="77777777" w:rsidR="008031CB" w:rsidRPr="003D5861" w:rsidRDefault="008031CB" w:rsidP="0023632C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30E2353A" w14:textId="62EE1A77" w:rsidR="008031CB" w:rsidRPr="009A502A" w:rsidRDefault="008031CB" w:rsidP="0023632C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Pojazd z kierownicą po lewej stronie, przystosowany do ruchu prawostronnego</w:t>
            </w:r>
          </w:p>
        </w:tc>
        <w:tc>
          <w:tcPr>
            <w:tcW w:w="3680" w:type="dxa"/>
          </w:tcPr>
          <w:p w14:paraId="7120B3C8" w14:textId="59C4484F" w:rsidR="008031CB" w:rsidRPr="009A502A" w:rsidRDefault="008031CB" w:rsidP="0023632C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6F5BDCE9" w14:textId="77777777" w:rsidTr="00B0590F">
        <w:tc>
          <w:tcPr>
            <w:tcW w:w="704" w:type="dxa"/>
          </w:tcPr>
          <w:p w14:paraId="1212A975" w14:textId="77777777" w:rsidR="008031CB" w:rsidRPr="003D5861" w:rsidRDefault="008031CB" w:rsidP="0023632C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70FB960A" w14:textId="64AA59E3" w:rsidR="008031CB" w:rsidRPr="009A502A" w:rsidRDefault="008031CB" w:rsidP="0023632C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System awaryjnego hamowania, wykrywanie pojazdów, pieszych, rowerzystów,</w:t>
            </w:r>
          </w:p>
        </w:tc>
        <w:tc>
          <w:tcPr>
            <w:tcW w:w="3680" w:type="dxa"/>
          </w:tcPr>
          <w:p w14:paraId="7EB7E1BC" w14:textId="6C2C0387" w:rsidR="008031CB" w:rsidRPr="009A502A" w:rsidRDefault="008031CB" w:rsidP="0023632C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3582C75D" w14:textId="77777777" w:rsidTr="00B0590F">
        <w:tc>
          <w:tcPr>
            <w:tcW w:w="704" w:type="dxa"/>
          </w:tcPr>
          <w:p w14:paraId="17B6066C" w14:textId="77777777" w:rsidR="008031CB" w:rsidRPr="003D5861" w:rsidRDefault="008031CB" w:rsidP="0023632C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3D2129A9" w14:textId="3C5D6156" w:rsidR="008031CB" w:rsidRPr="009A502A" w:rsidRDefault="008031CB" w:rsidP="0023632C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Asystent utrzymania toru jazdy.</w:t>
            </w:r>
          </w:p>
        </w:tc>
        <w:tc>
          <w:tcPr>
            <w:tcW w:w="3680" w:type="dxa"/>
          </w:tcPr>
          <w:p w14:paraId="3C481CB9" w14:textId="7897141F" w:rsidR="008031CB" w:rsidRPr="009A502A" w:rsidRDefault="008031CB" w:rsidP="0023632C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491BB1EB" w14:textId="77777777" w:rsidTr="00B0590F">
        <w:tc>
          <w:tcPr>
            <w:tcW w:w="704" w:type="dxa"/>
          </w:tcPr>
          <w:p w14:paraId="797BA0D0" w14:textId="77777777" w:rsidR="008031CB" w:rsidRPr="003D5861" w:rsidRDefault="008031CB" w:rsidP="0023632C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16D53C68" w14:textId="6D263D33" w:rsidR="008031CB" w:rsidRPr="009A502A" w:rsidRDefault="008031CB" w:rsidP="0023632C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Asystent wjazdu na wzniesienia</w:t>
            </w:r>
          </w:p>
        </w:tc>
        <w:tc>
          <w:tcPr>
            <w:tcW w:w="3680" w:type="dxa"/>
          </w:tcPr>
          <w:p w14:paraId="0D7B2A8A" w14:textId="1FAD95E9" w:rsidR="008031CB" w:rsidRPr="009A502A" w:rsidRDefault="008031CB" w:rsidP="0023632C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443F0ABA" w14:textId="77777777" w:rsidTr="00B0590F">
        <w:tc>
          <w:tcPr>
            <w:tcW w:w="704" w:type="dxa"/>
          </w:tcPr>
          <w:p w14:paraId="6F4DF005" w14:textId="77777777" w:rsidR="00634732" w:rsidRPr="003D5861" w:rsidRDefault="00634732" w:rsidP="0023632C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1BFDE455" w14:textId="4181A447" w:rsidR="00634732" w:rsidRPr="009A502A" w:rsidRDefault="00634732" w:rsidP="00A753DA">
            <w:pPr>
              <w:jc w:val="both"/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 xml:space="preserve">Czujnik deszczu i wycieraczki  automatyczną regulacją prędkości wycierania </w:t>
            </w:r>
          </w:p>
        </w:tc>
        <w:tc>
          <w:tcPr>
            <w:tcW w:w="3680" w:type="dxa"/>
          </w:tcPr>
          <w:p w14:paraId="762D55BC" w14:textId="100C3104" w:rsidR="00634732" w:rsidRPr="009A502A" w:rsidRDefault="00634732" w:rsidP="0023632C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75624FB2" w14:textId="77777777" w:rsidTr="00B0590F">
        <w:tc>
          <w:tcPr>
            <w:tcW w:w="704" w:type="dxa"/>
          </w:tcPr>
          <w:p w14:paraId="724D46E5" w14:textId="77777777" w:rsidR="00634732" w:rsidRPr="003D5861" w:rsidRDefault="00634732" w:rsidP="0023632C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14:paraId="19A5BA27" w14:textId="156AF8D0" w:rsidR="00634732" w:rsidRPr="009A502A" w:rsidRDefault="00634732" w:rsidP="00634732">
            <w:pPr>
              <w:jc w:val="both"/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Instalacja telefoniczna Bluetooth </w:t>
            </w:r>
          </w:p>
        </w:tc>
        <w:tc>
          <w:tcPr>
            <w:tcW w:w="3680" w:type="dxa"/>
          </w:tcPr>
          <w:p w14:paraId="05E3207F" w14:textId="116F451E" w:rsidR="00634732" w:rsidRPr="009A502A" w:rsidRDefault="00634732" w:rsidP="0023632C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Wymagane</w:t>
            </w:r>
          </w:p>
        </w:tc>
      </w:tr>
      <w:tr w:rsidR="003D5861" w:rsidRPr="003D5861" w14:paraId="5D2CB46E" w14:textId="77777777" w:rsidTr="0099490A">
        <w:tc>
          <w:tcPr>
            <w:tcW w:w="704" w:type="dxa"/>
          </w:tcPr>
          <w:p w14:paraId="30B7DEF1" w14:textId="26432F95" w:rsidR="00062E14" w:rsidRPr="009A502A" w:rsidRDefault="00934670" w:rsidP="0093467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4678" w:type="dxa"/>
          </w:tcPr>
          <w:p w14:paraId="18F09108" w14:textId="71F6351B" w:rsidR="007C5708" w:rsidRPr="009A502A" w:rsidRDefault="00062E14" w:rsidP="00E23924">
            <w:pPr>
              <w:jc w:val="both"/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Podłoga antypoślizgowa</w:t>
            </w:r>
            <w:r w:rsidR="00E23924" w:rsidRPr="009A502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0" w:type="dxa"/>
          </w:tcPr>
          <w:p w14:paraId="5FF88C56" w14:textId="073301F8" w:rsidR="00062E14" w:rsidRPr="009A502A" w:rsidRDefault="00062E14" w:rsidP="00596EA2">
            <w:pPr>
              <w:rPr>
                <w:rFonts w:ascii="Times New Roman" w:hAnsi="Times New Roman" w:cs="Times New Roman"/>
              </w:rPr>
            </w:pPr>
            <w:r w:rsidRPr="009A502A">
              <w:rPr>
                <w:rFonts w:ascii="Times New Roman" w:hAnsi="Times New Roman" w:cs="Times New Roman"/>
              </w:rPr>
              <w:t>Wymagane</w:t>
            </w:r>
          </w:p>
        </w:tc>
      </w:tr>
      <w:tr w:rsidR="00934670" w:rsidRPr="003D5861" w14:paraId="2D8C191A" w14:textId="77777777" w:rsidTr="0099490A">
        <w:tc>
          <w:tcPr>
            <w:tcW w:w="704" w:type="dxa"/>
          </w:tcPr>
          <w:p w14:paraId="19455EB5" w14:textId="36C4FCA6" w:rsidR="00934670" w:rsidRPr="009A502A" w:rsidRDefault="00934670" w:rsidP="0093467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4678" w:type="dxa"/>
          </w:tcPr>
          <w:p w14:paraId="154F0C7D" w14:textId="7E26EF01" w:rsidR="00934670" w:rsidRPr="00435EAC" w:rsidRDefault="00435EAC" w:rsidP="00934670">
            <w:pPr>
              <w:rPr>
                <w:rFonts w:ascii="Times New Roman" w:hAnsi="Times New Roman" w:cs="Times New Roman"/>
              </w:rPr>
            </w:pPr>
            <w:r w:rsidRPr="00435EAC">
              <w:rPr>
                <w:rFonts w:ascii="Times New Roman" w:hAnsi="Times New Roman" w:cs="Times New Roman"/>
              </w:rPr>
              <w:t xml:space="preserve">Wyposażenie umożliwiające bezpieczny przewóz </w:t>
            </w:r>
            <w:r w:rsidRPr="00435EAC">
              <w:rPr>
                <w:rFonts w:ascii="Times New Roman" w:hAnsi="Times New Roman" w:cs="Times New Roman"/>
                <w:b/>
              </w:rPr>
              <w:t xml:space="preserve">2 osób </w:t>
            </w:r>
            <w:proofErr w:type="spellStart"/>
            <w:r w:rsidR="00934670" w:rsidRPr="00435EAC">
              <w:rPr>
                <w:rFonts w:ascii="Times New Roman" w:hAnsi="Times New Roman" w:cs="Times New Roman"/>
              </w:rPr>
              <w:t>osób</w:t>
            </w:r>
            <w:proofErr w:type="spellEnd"/>
            <w:r w:rsidR="00934670" w:rsidRPr="00435EAC">
              <w:rPr>
                <w:rFonts w:ascii="Times New Roman" w:hAnsi="Times New Roman" w:cs="Times New Roman"/>
              </w:rPr>
              <w:t xml:space="preserve"> z niepełnosprawnością </w:t>
            </w:r>
            <w:r w:rsidR="00934670" w:rsidRPr="00435EAC">
              <w:rPr>
                <w:rFonts w:ascii="Times New Roman" w:hAnsi="Times New Roman" w:cs="Times New Roman"/>
                <w:b/>
              </w:rPr>
              <w:t>na wózkach</w:t>
            </w:r>
            <w:r w:rsidR="00934670" w:rsidRPr="00435EAC">
              <w:rPr>
                <w:rFonts w:ascii="Times New Roman" w:hAnsi="Times New Roman" w:cs="Times New Roman"/>
              </w:rPr>
              <w:t xml:space="preserve"> </w:t>
            </w:r>
            <w:r w:rsidR="00934670" w:rsidRPr="00435EAC">
              <w:rPr>
                <w:rFonts w:ascii="Times New Roman" w:hAnsi="Times New Roman" w:cs="Times New Roman"/>
                <w:b/>
              </w:rPr>
              <w:t>inwalidzkich</w:t>
            </w:r>
            <w:r w:rsidR="00934670" w:rsidRPr="00435EAC">
              <w:rPr>
                <w:rFonts w:ascii="Times New Roman" w:hAnsi="Times New Roman" w:cs="Times New Roman"/>
              </w:rPr>
              <w:t xml:space="preserve"> </w:t>
            </w:r>
            <w:r w:rsidRPr="00435EAC">
              <w:rPr>
                <w:rFonts w:ascii="Times New Roman" w:hAnsi="Times New Roman" w:cs="Times New Roman"/>
              </w:rPr>
              <w:t xml:space="preserve"> </w:t>
            </w:r>
            <w:r w:rsidR="00934670" w:rsidRPr="00435EAC">
              <w:rPr>
                <w:rFonts w:ascii="Times New Roman" w:hAnsi="Times New Roman" w:cs="Times New Roman"/>
              </w:rPr>
              <w:t>(</w:t>
            </w:r>
            <w:r w:rsidRPr="00435EAC">
              <w:rPr>
                <w:rFonts w:ascii="Times New Roman" w:hAnsi="Times New Roman" w:cs="Times New Roman"/>
              </w:rPr>
              <w:t xml:space="preserve">pasy bezpieczeństwa, mocowanie wózka) </w:t>
            </w:r>
          </w:p>
        </w:tc>
        <w:tc>
          <w:tcPr>
            <w:tcW w:w="3680" w:type="dxa"/>
          </w:tcPr>
          <w:p w14:paraId="149EDCDF" w14:textId="27E0B6BF" w:rsidR="00934670" w:rsidRPr="00435EAC" w:rsidRDefault="00934670" w:rsidP="00596EA2">
            <w:pPr>
              <w:rPr>
                <w:rFonts w:ascii="Times New Roman" w:hAnsi="Times New Roman" w:cs="Times New Roman"/>
              </w:rPr>
            </w:pPr>
            <w:r w:rsidRPr="00435EAC">
              <w:rPr>
                <w:rFonts w:ascii="Times New Roman" w:hAnsi="Times New Roman" w:cs="Times New Roman"/>
              </w:rPr>
              <w:t>Wymagane</w:t>
            </w:r>
          </w:p>
        </w:tc>
      </w:tr>
    </w:tbl>
    <w:p w14:paraId="7F126DE7" w14:textId="77777777" w:rsidR="001E0754" w:rsidRDefault="001E0754" w:rsidP="009600F4">
      <w:pPr>
        <w:pStyle w:val="Nagwek1"/>
        <w:spacing w:after="0"/>
        <w:rPr>
          <w:rFonts w:ascii="Times New Roman" w:hAnsi="Times New Roman" w:cs="Times New Roman"/>
          <w:bCs w:val="0"/>
          <w:color w:val="auto"/>
        </w:rPr>
      </w:pPr>
    </w:p>
    <w:p w14:paraId="599EBE8C" w14:textId="47B16545" w:rsidR="00417467" w:rsidRPr="009A502A" w:rsidRDefault="00417467" w:rsidP="009600F4">
      <w:pPr>
        <w:pStyle w:val="Nagwek1"/>
        <w:spacing w:after="0"/>
        <w:rPr>
          <w:rFonts w:ascii="Times New Roman" w:hAnsi="Times New Roman" w:cs="Times New Roman"/>
          <w:color w:val="auto"/>
        </w:rPr>
      </w:pPr>
      <w:r w:rsidRPr="009A502A">
        <w:rPr>
          <w:rFonts w:ascii="Times New Roman" w:hAnsi="Times New Roman" w:cs="Times New Roman"/>
          <w:bCs w:val="0"/>
          <w:color w:val="auto"/>
        </w:rPr>
        <w:t xml:space="preserve">4. </w:t>
      </w:r>
      <w:r w:rsidR="006D5D57">
        <w:rPr>
          <w:rFonts w:ascii="Times New Roman" w:hAnsi="Times New Roman" w:cs="Times New Roman"/>
          <w:bCs w:val="0"/>
          <w:color w:val="auto"/>
        </w:rPr>
        <w:t xml:space="preserve"> </w:t>
      </w:r>
      <w:r w:rsidRPr="009A502A">
        <w:rPr>
          <w:rFonts w:ascii="Times New Roman" w:hAnsi="Times New Roman" w:cs="Times New Roman"/>
          <w:bCs w:val="0"/>
          <w:color w:val="auto"/>
        </w:rPr>
        <w:t>Gwarancja</w:t>
      </w:r>
    </w:p>
    <w:p w14:paraId="3A00F36D" w14:textId="10D1B1B1" w:rsidR="00417467" w:rsidRPr="009A502A" w:rsidRDefault="00417467" w:rsidP="009A502A">
      <w:pPr>
        <w:spacing w:after="0" w:line="276" w:lineRule="auto"/>
        <w:rPr>
          <w:rFonts w:ascii="Times New Roman" w:hAnsi="Times New Roman" w:cs="Times New Roman"/>
        </w:rPr>
      </w:pPr>
      <w:r w:rsidRPr="009A502A">
        <w:rPr>
          <w:rFonts w:ascii="Times New Roman" w:hAnsi="Times New Roman" w:cs="Times New Roman"/>
        </w:rPr>
        <w:t xml:space="preserve">    </w:t>
      </w:r>
      <w:r w:rsidR="009600F4" w:rsidRPr="009A502A">
        <w:rPr>
          <w:rFonts w:ascii="Times New Roman" w:hAnsi="Times New Roman" w:cs="Times New Roman"/>
        </w:rPr>
        <w:t>1.</w:t>
      </w:r>
      <w:r w:rsidRPr="009A502A">
        <w:rPr>
          <w:rFonts w:ascii="Times New Roman" w:hAnsi="Times New Roman" w:cs="Times New Roman"/>
        </w:rPr>
        <w:t xml:space="preserve">  </w:t>
      </w:r>
      <w:r w:rsidR="009600F4" w:rsidRPr="009A502A">
        <w:rPr>
          <w:rFonts w:ascii="Times New Roman" w:hAnsi="Times New Roman" w:cs="Times New Roman"/>
        </w:rPr>
        <w:t xml:space="preserve">Gwarancja </w:t>
      </w:r>
      <w:r w:rsidRPr="009A502A">
        <w:rPr>
          <w:rFonts w:ascii="Times New Roman" w:hAnsi="Times New Roman" w:cs="Times New Roman"/>
        </w:rPr>
        <w:t>na usterki mechaniczne bez limitu kilometrów</w:t>
      </w:r>
      <w:r w:rsidR="009600F4" w:rsidRPr="009A502A">
        <w:rPr>
          <w:rFonts w:ascii="Times New Roman" w:hAnsi="Times New Roman" w:cs="Times New Roman"/>
        </w:rPr>
        <w:t xml:space="preserve"> -</w:t>
      </w:r>
      <w:r w:rsidRPr="009A502A">
        <w:rPr>
          <w:rFonts w:ascii="Times New Roman" w:hAnsi="Times New Roman" w:cs="Times New Roman"/>
        </w:rPr>
        <w:t xml:space="preserve"> </w:t>
      </w:r>
      <w:r w:rsidR="009600F4" w:rsidRPr="009A502A">
        <w:rPr>
          <w:rFonts w:ascii="Times New Roman" w:hAnsi="Times New Roman" w:cs="Times New Roman"/>
        </w:rPr>
        <w:t xml:space="preserve">minimum </w:t>
      </w:r>
      <w:r w:rsidR="00390A73" w:rsidRPr="009A502A">
        <w:rPr>
          <w:rFonts w:ascii="Times New Roman" w:hAnsi="Times New Roman" w:cs="Times New Roman"/>
        </w:rPr>
        <w:t>2</w:t>
      </w:r>
      <w:r w:rsidR="009600F4" w:rsidRPr="009A502A">
        <w:rPr>
          <w:rFonts w:ascii="Times New Roman" w:hAnsi="Times New Roman" w:cs="Times New Roman"/>
        </w:rPr>
        <w:t xml:space="preserve"> lata.</w:t>
      </w:r>
    </w:p>
    <w:p w14:paraId="51876C05" w14:textId="0B9EDEDC" w:rsidR="00417467" w:rsidRPr="009A502A" w:rsidRDefault="00417467" w:rsidP="009A502A">
      <w:pPr>
        <w:spacing w:after="0" w:line="276" w:lineRule="auto"/>
        <w:rPr>
          <w:rFonts w:ascii="Times New Roman" w:hAnsi="Times New Roman" w:cs="Times New Roman"/>
        </w:rPr>
      </w:pPr>
      <w:r w:rsidRPr="009A502A">
        <w:rPr>
          <w:rFonts w:ascii="Times New Roman" w:hAnsi="Times New Roman" w:cs="Times New Roman"/>
        </w:rPr>
        <w:t xml:space="preserve">   </w:t>
      </w:r>
      <w:r w:rsidR="009600F4" w:rsidRPr="009A502A">
        <w:rPr>
          <w:rFonts w:ascii="Times New Roman" w:hAnsi="Times New Roman" w:cs="Times New Roman"/>
        </w:rPr>
        <w:t xml:space="preserve"> 2.</w:t>
      </w:r>
      <w:r w:rsidRPr="009A502A">
        <w:rPr>
          <w:rFonts w:ascii="Times New Roman" w:hAnsi="Times New Roman" w:cs="Times New Roman"/>
        </w:rPr>
        <w:t xml:space="preserve">  </w:t>
      </w:r>
      <w:r w:rsidR="009600F4" w:rsidRPr="009A502A">
        <w:rPr>
          <w:rFonts w:ascii="Times New Roman" w:hAnsi="Times New Roman" w:cs="Times New Roman"/>
        </w:rPr>
        <w:t xml:space="preserve">Gwarancja </w:t>
      </w:r>
      <w:r w:rsidRPr="009A502A">
        <w:rPr>
          <w:rFonts w:ascii="Times New Roman" w:hAnsi="Times New Roman" w:cs="Times New Roman"/>
        </w:rPr>
        <w:t xml:space="preserve">na powłokę lakierniczą </w:t>
      </w:r>
      <w:r w:rsidR="007C5708" w:rsidRPr="009A502A">
        <w:rPr>
          <w:rFonts w:ascii="Times New Roman" w:hAnsi="Times New Roman" w:cs="Times New Roman"/>
        </w:rPr>
        <w:t xml:space="preserve">nadwozia </w:t>
      </w:r>
      <w:r w:rsidRPr="009A502A">
        <w:rPr>
          <w:rFonts w:ascii="Times New Roman" w:hAnsi="Times New Roman" w:cs="Times New Roman"/>
        </w:rPr>
        <w:t>bez limitu kilometrów</w:t>
      </w:r>
      <w:r w:rsidR="009600F4" w:rsidRPr="009A502A">
        <w:rPr>
          <w:rFonts w:ascii="Times New Roman" w:hAnsi="Times New Roman" w:cs="Times New Roman"/>
        </w:rPr>
        <w:t xml:space="preserve"> - minimum 3 lata.</w:t>
      </w:r>
    </w:p>
    <w:p w14:paraId="202043E1" w14:textId="03C0132A" w:rsidR="0052248E" w:rsidRPr="009A502A" w:rsidRDefault="00417467" w:rsidP="009A502A">
      <w:pPr>
        <w:spacing w:after="0" w:line="276" w:lineRule="auto"/>
        <w:rPr>
          <w:rFonts w:ascii="Times New Roman" w:hAnsi="Times New Roman" w:cs="Times New Roman"/>
        </w:rPr>
      </w:pPr>
      <w:r w:rsidRPr="009A502A">
        <w:rPr>
          <w:rFonts w:ascii="Times New Roman" w:hAnsi="Times New Roman" w:cs="Times New Roman"/>
        </w:rPr>
        <w:t xml:space="preserve">    </w:t>
      </w:r>
      <w:r w:rsidR="009600F4" w:rsidRPr="009A502A">
        <w:rPr>
          <w:rFonts w:ascii="Times New Roman" w:hAnsi="Times New Roman" w:cs="Times New Roman"/>
        </w:rPr>
        <w:t>3.</w:t>
      </w:r>
      <w:r w:rsidRPr="009A502A">
        <w:rPr>
          <w:rFonts w:ascii="Times New Roman" w:hAnsi="Times New Roman" w:cs="Times New Roman"/>
        </w:rPr>
        <w:t xml:space="preserve">  </w:t>
      </w:r>
      <w:r w:rsidR="009600F4" w:rsidRPr="009A502A">
        <w:rPr>
          <w:rFonts w:ascii="Times New Roman" w:hAnsi="Times New Roman" w:cs="Times New Roman"/>
        </w:rPr>
        <w:t xml:space="preserve">Gwarancja </w:t>
      </w:r>
      <w:r w:rsidRPr="009A502A">
        <w:rPr>
          <w:rFonts w:ascii="Times New Roman" w:hAnsi="Times New Roman" w:cs="Times New Roman"/>
        </w:rPr>
        <w:t>antykorozyjn</w:t>
      </w:r>
      <w:r w:rsidR="009600F4" w:rsidRPr="009A502A">
        <w:rPr>
          <w:rFonts w:ascii="Times New Roman" w:hAnsi="Times New Roman" w:cs="Times New Roman"/>
        </w:rPr>
        <w:t>a</w:t>
      </w:r>
      <w:r w:rsidRPr="009A502A">
        <w:rPr>
          <w:rFonts w:ascii="Times New Roman" w:hAnsi="Times New Roman" w:cs="Times New Roman"/>
        </w:rPr>
        <w:t xml:space="preserve"> bez limitu kilometrów</w:t>
      </w:r>
      <w:r w:rsidR="009600F4" w:rsidRPr="009A502A">
        <w:rPr>
          <w:rFonts w:ascii="Times New Roman" w:hAnsi="Times New Roman" w:cs="Times New Roman"/>
        </w:rPr>
        <w:t xml:space="preserve"> - minimum </w:t>
      </w:r>
      <w:r w:rsidR="000500AB" w:rsidRPr="009A502A">
        <w:rPr>
          <w:rFonts w:ascii="Times New Roman" w:hAnsi="Times New Roman" w:cs="Times New Roman"/>
        </w:rPr>
        <w:t>3</w:t>
      </w:r>
      <w:r w:rsidR="009600F4" w:rsidRPr="009A502A">
        <w:rPr>
          <w:rFonts w:ascii="Times New Roman" w:hAnsi="Times New Roman" w:cs="Times New Roman"/>
        </w:rPr>
        <w:t xml:space="preserve"> lat</w:t>
      </w:r>
      <w:r w:rsidR="000500AB" w:rsidRPr="009A502A">
        <w:rPr>
          <w:rFonts w:ascii="Times New Roman" w:hAnsi="Times New Roman" w:cs="Times New Roman"/>
        </w:rPr>
        <w:t>a</w:t>
      </w:r>
      <w:r w:rsidR="009600F4" w:rsidRPr="009A502A">
        <w:rPr>
          <w:rFonts w:ascii="Times New Roman" w:hAnsi="Times New Roman" w:cs="Times New Roman"/>
        </w:rPr>
        <w:t>.</w:t>
      </w:r>
    </w:p>
    <w:p w14:paraId="0B4572F7" w14:textId="717DBF6C" w:rsidR="0099490A" w:rsidRPr="009A502A" w:rsidRDefault="0099490A" w:rsidP="00417467">
      <w:pPr>
        <w:pStyle w:val="Nagwek1"/>
        <w:numPr>
          <w:ilvl w:val="0"/>
          <w:numId w:val="20"/>
        </w:numPr>
        <w:ind w:left="426"/>
        <w:rPr>
          <w:rFonts w:ascii="Times New Roman" w:hAnsi="Times New Roman" w:cs="Times New Roman"/>
          <w:color w:val="auto"/>
        </w:rPr>
      </w:pPr>
      <w:bookmarkStart w:id="4" w:name="_Hlk234571557"/>
      <w:r w:rsidRPr="009A502A">
        <w:rPr>
          <w:rFonts w:ascii="Times New Roman" w:hAnsi="Times New Roman" w:cs="Times New Roman"/>
          <w:color w:val="auto"/>
        </w:rPr>
        <w:t xml:space="preserve">Wymagania pozostałe: </w:t>
      </w:r>
    </w:p>
    <w:p w14:paraId="3C7F2B86" w14:textId="4C78E478" w:rsidR="00727652" w:rsidRDefault="0099490A" w:rsidP="00757D7B">
      <w:pPr>
        <w:jc w:val="both"/>
        <w:rPr>
          <w:rFonts w:ascii="Times New Roman" w:hAnsi="Times New Roman" w:cs="Times New Roman"/>
        </w:rPr>
      </w:pPr>
      <w:r w:rsidRPr="009A502A">
        <w:rPr>
          <w:rFonts w:ascii="Times New Roman" w:hAnsi="Times New Roman" w:cs="Times New Roman"/>
        </w:rPr>
        <w:t>Wykonawca we własnym zakresie</w:t>
      </w:r>
      <w:r w:rsidR="005A16E2">
        <w:rPr>
          <w:rFonts w:ascii="Times New Roman" w:hAnsi="Times New Roman" w:cs="Times New Roman"/>
        </w:rPr>
        <w:t>,</w:t>
      </w:r>
      <w:r w:rsidRPr="009A502A">
        <w:rPr>
          <w:rFonts w:ascii="Times New Roman" w:hAnsi="Times New Roman" w:cs="Times New Roman"/>
        </w:rPr>
        <w:t xml:space="preserve"> na swój koszt</w:t>
      </w:r>
      <w:r w:rsidR="005A16E2">
        <w:rPr>
          <w:rFonts w:ascii="Times New Roman" w:hAnsi="Times New Roman" w:cs="Times New Roman"/>
        </w:rPr>
        <w:t xml:space="preserve">, </w:t>
      </w:r>
      <w:r w:rsidR="00E418CD" w:rsidRPr="009A502A">
        <w:rPr>
          <w:rFonts w:ascii="Times New Roman" w:hAnsi="Times New Roman" w:cs="Times New Roman"/>
        </w:rPr>
        <w:t>przed spisaniem protokołu odbioru</w:t>
      </w:r>
      <w:r w:rsidRPr="009A502A">
        <w:rPr>
          <w:rFonts w:ascii="Times New Roman" w:hAnsi="Times New Roman" w:cs="Times New Roman"/>
        </w:rPr>
        <w:t xml:space="preserve"> </w:t>
      </w:r>
      <w:r w:rsidR="003D3871" w:rsidRPr="009A502A">
        <w:rPr>
          <w:rFonts w:ascii="Times New Roman" w:hAnsi="Times New Roman" w:cs="Times New Roman"/>
        </w:rPr>
        <w:t xml:space="preserve">pojazdu </w:t>
      </w:r>
      <w:r w:rsidRPr="009A502A">
        <w:rPr>
          <w:rFonts w:ascii="Times New Roman" w:hAnsi="Times New Roman" w:cs="Times New Roman"/>
        </w:rPr>
        <w:t>przeszkoli</w:t>
      </w:r>
      <w:r w:rsidR="00417467" w:rsidRPr="009A502A">
        <w:rPr>
          <w:rFonts w:ascii="Times New Roman" w:hAnsi="Times New Roman" w:cs="Times New Roman"/>
        </w:rPr>
        <w:t xml:space="preserve"> </w:t>
      </w:r>
      <w:r w:rsidRPr="009A502A">
        <w:rPr>
          <w:rFonts w:ascii="Times New Roman" w:hAnsi="Times New Roman" w:cs="Times New Roman"/>
        </w:rPr>
        <w:t>minimum 2 kierowców wskazanych przez Zamawiającego w zakresie prawidłowej obsługi</w:t>
      </w:r>
      <w:r w:rsidR="00497C55" w:rsidRPr="009A502A">
        <w:rPr>
          <w:rFonts w:ascii="Times New Roman" w:hAnsi="Times New Roman" w:cs="Times New Roman"/>
        </w:rPr>
        <w:t xml:space="preserve"> </w:t>
      </w:r>
      <w:r w:rsidRPr="009A502A">
        <w:rPr>
          <w:rFonts w:ascii="Times New Roman" w:hAnsi="Times New Roman" w:cs="Times New Roman"/>
        </w:rPr>
        <w:t>i</w:t>
      </w:r>
      <w:r w:rsidR="005A16E2">
        <w:rPr>
          <w:rFonts w:ascii="Times New Roman" w:hAnsi="Times New Roman" w:cs="Times New Roman"/>
        </w:rPr>
        <w:t xml:space="preserve"> bez</w:t>
      </w:r>
      <w:r w:rsidRPr="009A502A">
        <w:rPr>
          <w:rFonts w:ascii="Times New Roman" w:hAnsi="Times New Roman" w:cs="Times New Roman"/>
        </w:rPr>
        <w:t>piecznej eksploatacji oferowanego pojazdu</w:t>
      </w:r>
      <w:r w:rsidR="001E0754">
        <w:rPr>
          <w:rFonts w:ascii="Times New Roman" w:hAnsi="Times New Roman" w:cs="Times New Roman"/>
        </w:rPr>
        <w:t>.</w:t>
      </w:r>
    </w:p>
    <w:bookmarkEnd w:id="4"/>
    <w:sectPr w:rsidR="007276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6B5E5" w14:textId="77777777" w:rsidR="00C92ABF" w:rsidRDefault="00C92ABF" w:rsidP="000C4759">
      <w:pPr>
        <w:spacing w:after="0" w:line="240" w:lineRule="auto"/>
      </w:pPr>
      <w:r>
        <w:separator/>
      </w:r>
    </w:p>
  </w:endnote>
  <w:endnote w:type="continuationSeparator" w:id="0">
    <w:p w14:paraId="4FB47B08" w14:textId="77777777" w:rsidR="00C92ABF" w:rsidRDefault="00C92ABF" w:rsidP="000C4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A546A" w14:textId="77777777" w:rsidR="00C92ABF" w:rsidRDefault="00C92ABF" w:rsidP="000C4759">
      <w:pPr>
        <w:spacing w:after="0" w:line="240" w:lineRule="auto"/>
      </w:pPr>
      <w:r>
        <w:separator/>
      </w:r>
    </w:p>
  </w:footnote>
  <w:footnote w:type="continuationSeparator" w:id="0">
    <w:p w14:paraId="6511C644" w14:textId="77777777" w:rsidR="00C92ABF" w:rsidRDefault="00C92ABF" w:rsidP="000C4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53830"/>
    <w:multiLevelType w:val="hybridMultilevel"/>
    <w:tmpl w:val="3DC2C87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55824"/>
    <w:multiLevelType w:val="hybridMultilevel"/>
    <w:tmpl w:val="E8E2C4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13211"/>
    <w:multiLevelType w:val="hybridMultilevel"/>
    <w:tmpl w:val="619889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85DD2"/>
    <w:multiLevelType w:val="hybridMultilevel"/>
    <w:tmpl w:val="3CCA6130"/>
    <w:lvl w:ilvl="0" w:tplc="B5E49218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" w15:restartNumberingAfterBreak="0">
    <w:nsid w:val="2B841A23"/>
    <w:multiLevelType w:val="hybridMultilevel"/>
    <w:tmpl w:val="DDF0E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C26CD"/>
    <w:multiLevelType w:val="hybridMultilevel"/>
    <w:tmpl w:val="7646E3B2"/>
    <w:lvl w:ilvl="0" w:tplc="D408BF10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2153C"/>
    <w:multiLevelType w:val="hybridMultilevel"/>
    <w:tmpl w:val="A118A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73309"/>
    <w:multiLevelType w:val="hybridMultilevel"/>
    <w:tmpl w:val="E8E2C4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B3FBF"/>
    <w:multiLevelType w:val="hybridMultilevel"/>
    <w:tmpl w:val="84948D0A"/>
    <w:lvl w:ilvl="0" w:tplc="CEB80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C3160F"/>
    <w:multiLevelType w:val="hybridMultilevel"/>
    <w:tmpl w:val="84948D0A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22E6E"/>
    <w:multiLevelType w:val="hybridMultilevel"/>
    <w:tmpl w:val="001ED5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A0204"/>
    <w:multiLevelType w:val="hybridMultilevel"/>
    <w:tmpl w:val="07860720"/>
    <w:lvl w:ilvl="0" w:tplc="0EB6DD78">
      <w:start w:val="1"/>
      <w:numFmt w:val="bullet"/>
      <w:lvlText w:val="-"/>
      <w:lvlJc w:val="left"/>
      <w:pPr>
        <w:ind w:left="76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57F64478"/>
    <w:multiLevelType w:val="multilevel"/>
    <w:tmpl w:val="22D25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5A0A05F9"/>
    <w:multiLevelType w:val="hybridMultilevel"/>
    <w:tmpl w:val="BB1E11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E64A2"/>
    <w:multiLevelType w:val="hybridMultilevel"/>
    <w:tmpl w:val="6EDA03EE"/>
    <w:lvl w:ilvl="0" w:tplc="CEB80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C900F7"/>
    <w:multiLevelType w:val="hybridMultilevel"/>
    <w:tmpl w:val="001ED516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537C3"/>
    <w:multiLevelType w:val="hybridMultilevel"/>
    <w:tmpl w:val="C0586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91A95"/>
    <w:multiLevelType w:val="hybridMultilevel"/>
    <w:tmpl w:val="F49811CC"/>
    <w:lvl w:ilvl="0" w:tplc="15664552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F53EC"/>
    <w:multiLevelType w:val="hybridMultilevel"/>
    <w:tmpl w:val="781C6B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F6E6B"/>
    <w:multiLevelType w:val="hybridMultilevel"/>
    <w:tmpl w:val="7B8AFC4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B5E49218">
      <w:start w:val="1"/>
      <w:numFmt w:val="bullet"/>
      <w:lvlText w:val=""/>
      <w:lvlJc w:val="left"/>
      <w:pPr>
        <w:ind w:left="4860" w:hanging="360"/>
      </w:pPr>
      <w:rPr>
        <w:rFonts w:ascii="Symbol" w:hAnsi="Symbol" w:hint="default"/>
      </w:r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0702C9"/>
    <w:multiLevelType w:val="hybridMultilevel"/>
    <w:tmpl w:val="2A80EDC6"/>
    <w:lvl w:ilvl="0" w:tplc="CEB8071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982831"/>
    <w:multiLevelType w:val="hybridMultilevel"/>
    <w:tmpl w:val="42C84A18"/>
    <w:lvl w:ilvl="0" w:tplc="B5E49218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15"/>
  </w:num>
  <w:num w:numId="5">
    <w:abstractNumId w:val="7"/>
  </w:num>
  <w:num w:numId="6">
    <w:abstractNumId w:val="1"/>
  </w:num>
  <w:num w:numId="7">
    <w:abstractNumId w:val="2"/>
  </w:num>
  <w:num w:numId="8">
    <w:abstractNumId w:val="8"/>
  </w:num>
  <w:num w:numId="9">
    <w:abstractNumId w:val="9"/>
  </w:num>
  <w:num w:numId="10">
    <w:abstractNumId w:val="14"/>
  </w:num>
  <w:num w:numId="11">
    <w:abstractNumId w:val="1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0"/>
  </w:num>
  <w:num w:numId="15">
    <w:abstractNumId w:val="18"/>
  </w:num>
  <w:num w:numId="16">
    <w:abstractNumId w:val="13"/>
  </w:num>
  <w:num w:numId="17">
    <w:abstractNumId w:val="3"/>
  </w:num>
  <w:num w:numId="18">
    <w:abstractNumId w:val="19"/>
  </w:num>
  <w:num w:numId="19">
    <w:abstractNumId w:val="21"/>
  </w:num>
  <w:num w:numId="20">
    <w:abstractNumId w:val="0"/>
  </w:num>
  <w:num w:numId="21">
    <w:abstractNumId w:val="1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431"/>
    <w:rsid w:val="000500AB"/>
    <w:rsid w:val="00062B51"/>
    <w:rsid w:val="00062E14"/>
    <w:rsid w:val="000A4840"/>
    <w:rsid w:val="000B34EE"/>
    <w:rsid w:val="000B5E6F"/>
    <w:rsid w:val="000B6104"/>
    <w:rsid w:val="000C4759"/>
    <w:rsid w:val="000E530E"/>
    <w:rsid w:val="000F3ABD"/>
    <w:rsid w:val="00101DD7"/>
    <w:rsid w:val="001078A3"/>
    <w:rsid w:val="00111E3B"/>
    <w:rsid w:val="00123631"/>
    <w:rsid w:val="00127292"/>
    <w:rsid w:val="001359B4"/>
    <w:rsid w:val="00153A9D"/>
    <w:rsid w:val="00154E3C"/>
    <w:rsid w:val="00170492"/>
    <w:rsid w:val="00192127"/>
    <w:rsid w:val="001A00A3"/>
    <w:rsid w:val="001A1E50"/>
    <w:rsid w:val="001C38FE"/>
    <w:rsid w:val="001E0754"/>
    <w:rsid w:val="001E122F"/>
    <w:rsid w:val="001F0AB8"/>
    <w:rsid w:val="00203C21"/>
    <w:rsid w:val="00206B7D"/>
    <w:rsid w:val="0022588B"/>
    <w:rsid w:val="00226BE9"/>
    <w:rsid w:val="00231816"/>
    <w:rsid w:val="0023632C"/>
    <w:rsid w:val="00254215"/>
    <w:rsid w:val="00263A8C"/>
    <w:rsid w:val="00273B07"/>
    <w:rsid w:val="00295F3A"/>
    <w:rsid w:val="0031762F"/>
    <w:rsid w:val="00330684"/>
    <w:rsid w:val="003523E1"/>
    <w:rsid w:val="00361AAD"/>
    <w:rsid w:val="00372A8D"/>
    <w:rsid w:val="0038205C"/>
    <w:rsid w:val="00390A73"/>
    <w:rsid w:val="00391977"/>
    <w:rsid w:val="003A5AA0"/>
    <w:rsid w:val="003B6761"/>
    <w:rsid w:val="003C4514"/>
    <w:rsid w:val="003D3871"/>
    <w:rsid w:val="003D5861"/>
    <w:rsid w:val="003F6265"/>
    <w:rsid w:val="003F6D25"/>
    <w:rsid w:val="00413AA1"/>
    <w:rsid w:val="00417467"/>
    <w:rsid w:val="00426363"/>
    <w:rsid w:val="00432B98"/>
    <w:rsid w:val="00435EAC"/>
    <w:rsid w:val="00436B48"/>
    <w:rsid w:val="00440EF7"/>
    <w:rsid w:val="00461C9A"/>
    <w:rsid w:val="00497C55"/>
    <w:rsid w:val="004A242D"/>
    <w:rsid w:val="004A4063"/>
    <w:rsid w:val="004A5ABD"/>
    <w:rsid w:val="004A5D72"/>
    <w:rsid w:val="004A6091"/>
    <w:rsid w:val="004B19A6"/>
    <w:rsid w:val="004C3D23"/>
    <w:rsid w:val="004E77D8"/>
    <w:rsid w:val="004F4B0B"/>
    <w:rsid w:val="0051794D"/>
    <w:rsid w:val="0052130B"/>
    <w:rsid w:val="00521544"/>
    <w:rsid w:val="0052248E"/>
    <w:rsid w:val="00544386"/>
    <w:rsid w:val="005628CB"/>
    <w:rsid w:val="0058059E"/>
    <w:rsid w:val="005950C3"/>
    <w:rsid w:val="00596EA2"/>
    <w:rsid w:val="005A16E2"/>
    <w:rsid w:val="005B1961"/>
    <w:rsid w:val="005E6DCA"/>
    <w:rsid w:val="00626008"/>
    <w:rsid w:val="006277A7"/>
    <w:rsid w:val="00634732"/>
    <w:rsid w:val="0066491A"/>
    <w:rsid w:val="00673FCB"/>
    <w:rsid w:val="006935CB"/>
    <w:rsid w:val="006942A4"/>
    <w:rsid w:val="006B6914"/>
    <w:rsid w:val="006D017B"/>
    <w:rsid w:val="006D5D57"/>
    <w:rsid w:val="00726D5B"/>
    <w:rsid w:val="00727652"/>
    <w:rsid w:val="00750B86"/>
    <w:rsid w:val="00757D7B"/>
    <w:rsid w:val="00765670"/>
    <w:rsid w:val="00774A0D"/>
    <w:rsid w:val="0078319C"/>
    <w:rsid w:val="007C1877"/>
    <w:rsid w:val="007C5708"/>
    <w:rsid w:val="007C6F98"/>
    <w:rsid w:val="007E4987"/>
    <w:rsid w:val="008031CB"/>
    <w:rsid w:val="00813146"/>
    <w:rsid w:val="00815C52"/>
    <w:rsid w:val="00816061"/>
    <w:rsid w:val="00836FDC"/>
    <w:rsid w:val="00845A66"/>
    <w:rsid w:val="00875D98"/>
    <w:rsid w:val="008D6C47"/>
    <w:rsid w:val="00927D53"/>
    <w:rsid w:val="00934670"/>
    <w:rsid w:val="00951415"/>
    <w:rsid w:val="009538E4"/>
    <w:rsid w:val="009600F4"/>
    <w:rsid w:val="00986DAA"/>
    <w:rsid w:val="0099490A"/>
    <w:rsid w:val="009A486D"/>
    <w:rsid w:val="009A502A"/>
    <w:rsid w:val="009C0157"/>
    <w:rsid w:val="009F16CE"/>
    <w:rsid w:val="009F192F"/>
    <w:rsid w:val="009F1EFA"/>
    <w:rsid w:val="00A1667C"/>
    <w:rsid w:val="00A36CAB"/>
    <w:rsid w:val="00A753DA"/>
    <w:rsid w:val="00A83A7C"/>
    <w:rsid w:val="00A8698B"/>
    <w:rsid w:val="00AA00D0"/>
    <w:rsid w:val="00AA4927"/>
    <w:rsid w:val="00AC5C48"/>
    <w:rsid w:val="00AC6E95"/>
    <w:rsid w:val="00AD6A6E"/>
    <w:rsid w:val="00AE6835"/>
    <w:rsid w:val="00B04ECB"/>
    <w:rsid w:val="00B0590F"/>
    <w:rsid w:val="00B25B3B"/>
    <w:rsid w:val="00B454B9"/>
    <w:rsid w:val="00B47739"/>
    <w:rsid w:val="00B5520D"/>
    <w:rsid w:val="00B608C5"/>
    <w:rsid w:val="00B72AD9"/>
    <w:rsid w:val="00B73BFD"/>
    <w:rsid w:val="00B760AB"/>
    <w:rsid w:val="00B819D8"/>
    <w:rsid w:val="00B82E9C"/>
    <w:rsid w:val="00B871D3"/>
    <w:rsid w:val="00BA238F"/>
    <w:rsid w:val="00BB2D9B"/>
    <w:rsid w:val="00C123A5"/>
    <w:rsid w:val="00C13CE0"/>
    <w:rsid w:val="00C727C6"/>
    <w:rsid w:val="00C92ABF"/>
    <w:rsid w:val="00CB0C7A"/>
    <w:rsid w:val="00CB1699"/>
    <w:rsid w:val="00CF3B25"/>
    <w:rsid w:val="00D6264D"/>
    <w:rsid w:val="00D80A30"/>
    <w:rsid w:val="00D86115"/>
    <w:rsid w:val="00D96C63"/>
    <w:rsid w:val="00D9783B"/>
    <w:rsid w:val="00DD1C96"/>
    <w:rsid w:val="00E03C17"/>
    <w:rsid w:val="00E03F57"/>
    <w:rsid w:val="00E23924"/>
    <w:rsid w:val="00E37C65"/>
    <w:rsid w:val="00E418CD"/>
    <w:rsid w:val="00E63431"/>
    <w:rsid w:val="00E7189F"/>
    <w:rsid w:val="00E94B30"/>
    <w:rsid w:val="00ED7D25"/>
    <w:rsid w:val="00F0564E"/>
    <w:rsid w:val="00F06DA5"/>
    <w:rsid w:val="00F24C98"/>
    <w:rsid w:val="00F37C62"/>
    <w:rsid w:val="00F4284A"/>
    <w:rsid w:val="00F5550A"/>
    <w:rsid w:val="00F67155"/>
    <w:rsid w:val="00F93FED"/>
    <w:rsid w:val="00FB10DB"/>
    <w:rsid w:val="00FB7590"/>
    <w:rsid w:val="00FC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E5D37"/>
  <w15:chartTrackingRefBased/>
  <w15:docId w15:val="{95EC691F-1C72-429C-8DDF-34A6436D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3431"/>
  </w:style>
  <w:style w:type="paragraph" w:styleId="Nagwek1">
    <w:name w:val="heading 1"/>
    <w:basedOn w:val="Normalny"/>
    <w:next w:val="Normalny"/>
    <w:link w:val="Nagwek1Znak"/>
    <w:uiPriority w:val="9"/>
    <w:qFormat/>
    <w:rsid w:val="002318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634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34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34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34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34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34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34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34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816"/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634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34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34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34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34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34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34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34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34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3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34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34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34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343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634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34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34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34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3431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4A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4A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A0D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4E7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03C1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A2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38F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6347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47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47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47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649CE-BA3F-4554-9FB2-AAAB79BB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992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Gabory</dc:creator>
  <cp:keywords/>
  <dc:description/>
  <cp:lastModifiedBy>kaczmarski Mateusz</cp:lastModifiedBy>
  <cp:revision>2</cp:revision>
  <cp:lastPrinted>2026-07-31T06:18:00Z</cp:lastPrinted>
  <dcterms:created xsi:type="dcterms:W3CDTF">2026-07-31T06:19:00Z</dcterms:created>
  <dcterms:modified xsi:type="dcterms:W3CDTF">2026-07-31T06:19:00Z</dcterms:modified>
</cp:coreProperties>
</file>